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89" w:type="dxa"/>
        <w:jc w:val="center"/>
        <w:tblLook w:val="04A0" w:firstRow="1" w:lastRow="0" w:firstColumn="1" w:lastColumn="0" w:noHBand="0" w:noVBand="1"/>
      </w:tblPr>
      <w:tblGrid>
        <w:gridCol w:w="1806"/>
        <w:gridCol w:w="7583"/>
      </w:tblGrid>
      <w:tr w:rsidR="00D5560D" w:rsidRPr="00AF7B1F" w14:paraId="4308979D" w14:textId="77777777" w:rsidTr="00B3558C">
        <w:trPr>
          <w:trHeight w:val="993"/>
          <w:jc w:val="center"/>
        </w:trPr>
        <w:tc>
          <w:tcPr>
            <w:tcW w:w="1806" w:type="dxa"/>
            <w:hideMark/>
          </w:tcPr>
          <w:p w14:paraId="01083D2E" w14:textId="77777777" w:rsidR="00D5560D" w:rsidRPr="00AF7B1F" w:rsidRDefault="00D5560D" w:rsidP="0001689F">
            <w:pPr>
              <w:ind w:firstLine="0"/>
              <w:jc w:val="center"/>
              <w:rPr>
                <w:rFonts w:ascii="Calibri" w:hAnsi="Calibri"/>
                <w:b/>
                <w:caps/>
                <w:spacing w:val="0"/>
                <w:sz w:val="26"/>
                <w:szCs w:val="26"/>
              </w:rPr>
            </w:pPr>
            <w:r>
              <w:rPr>
                <w:rFonts w:ascii="Calibri" w:hAnsi="Calibri"/>
                <w:noProof/>
                <w:spacing w:val="0"/>
                <w:sz w:val="22"/>
                <w:lang w:val="en-IN" w:eastAsia="en-IN" w:bidi="ta-IN"/>
              </w:rPr>
              <mc:AlternateContent>
                <mc:Choice Requires="wps">
                  <w:drawing>
                    <wp:anchor distT="4294967295" distB="4294967295" distL="114300" distR="114300" simplePos="0" relativeHeight="251659264" behindDoc="0" locked="0" layoutInCell="1" allowOverlap="1" wp14:anchorId="3A7643D2" wp14:editId="6614A7ED">
                      <wp:simplePos x="0" y="0"/>
                      <wp:positionH relativeFrom="column">
                        <wp:posOffset>1065530</wp:posOffset>
                      </wp:positionH>
                      <wp:positionV relativeFrom="paragraph">
                        <wp:posOffset>295909</wp:posOffset>
                      </wp:positionV>
                      <wp:extent cx="4901565" cy="0"/>
                      <wp:effectExtent l="0" t="0" r="13335" b="19050"/>
                      <wp:wrapNone/>
                      <wp:docPr id="18"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01565" cy="0"/>
                              </a:xfrm>
                              <a:prstGeom prst="straightConnector1">
                                <a:avLst/>
                              </a:prstGeom>
                              <a:noFill/>
                              <a:ln w="9525">
                                <a:solidFill>
                                  <a:srgbClr val="365F9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type w14:anchorId="0DA3FD78" id="_x0000_t32" coordsize="21600,21600" o:spt="32" o:oned="t" path="m,l21600,21600e" filled="f">
                      <v:path arrowok="t" fillok="f" o:connecttype="none"/>
                      <o:lock v:ext="edit" shapetype="t"/>
                    </v:shapetype>
                    <v:shape id="Straight Arrow Connector 18" o:spid="_x0000_s1026" type="#_x0000_t32" style="position:absolute;margin-left:83.9pt;margin-top:23.3pt;width:385.9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" strokecolor="#365f91"/>
                  </w:pict>
                </mc:Fallback>
              </mc:AlternateContent>
            </w:r>
            <w:r>
              <w:rPr>
                <w:rFonts w:ascii="Calibri" w:hAnsi="Calibri"/>
                <w:noProof/>
                <w:spacing w:val="0"/>
                <w:sz w:val="22"/>
                <w:lang w:val="en-IN" w:eastAsia="en-IN" w:bidi="ta-IN"/>
              </w:rPr>
              <w:drawing>
                <wp:inline distT="0" distB="0" distL="0" distR="0" wp14:anchorId="417B2ABB" wp14:editId="2D231689">
                  <wp:extent cx="981075" cy="904875"/>
                  <wp:effectExtent l="0" t="0" r="9525" b="9525"/>
                  <wp:docPr id="13" name="Picture 13" descr="ijiarec-logo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jiarec-logo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81075" cy="904875"/>
                          </a:xfrm>
                          <a:prstGeom prst="rect">
                            <a:avLst/>
                          </a:prstGeom>
                          <a:noFill/>
                          <a:ln>
                            <a:noFill/>
                          </a:ln>
                        </pic:spPr>
                      </pic:pic>
                    </a:graphicData>
                  </a:graphic>
                </wp:inline>
              </w:drawing>
            </w:r>
          </w:p>
        </w:tc>
        <w:tc>
          <w:tcPr>
            <w:tcW w:w="7583" w:type="dxa"/>
            <w:hideMark/>
          </w:tcPr>
          <w:p w14:paraId="341FCA67" w14:textId="19795A5E" w:rsidR="00D5560D" w:rsidRPr="00AF7B1F" w:rsidRDefault="00D5560D" w:rsidP="0001689F">
            <w:pPr>
              <w:tabs>
                <w:tab w:val="left" w:pos="720"/>
                <w:tab w:val="left" w:pos="1440"/>
                <w:tab w:val="left" w:pos="2160"/>
                <w:tab w:val="left" w:pos="2880"/>
                <w:tab w:val="left" w:pos="3600"/>
                <w:tab w:val="left" w:pos="4320"/>
                <w:tab w:val="left" w:pos="5841"/>
                <w:tab w:val="left" w:pos="6546"/>
              </w:tabs>
              <w:spacing w:after="200"/>
              <w:ind w:firstLine="0"/>
              <w:jc w:val="center"/>
              <w:rPr>
                <w:b/>
                <w:caps/>
                <w:color w:val="365F91"/>
                <w:spacing w:val="0"/>
                <w:sz w:val="24"/>
                <w:szCs w:val="24"/>
              </w:rPr>
            </w:pPr>
            <w:r>
              <w:rPr>
                <w:rFonts w:ascii="Calibri" w:hAnsi="Calibri"/>
                <w:noProof/>
                <w:spacing w:val="0"/>
                <w:sz w:val="22"/>
                <w:lang w:val="en-IN" w:eastAsia="en-IN" w:bidi="ta-IN"/>
              </w:rPr>
              <mc:AlternateContent>
                <mc:Choice Requires="wps">
                  <w:drawing>
                    <wp:anchor distT="0" distB="0" distL="114300" distR="114300" simplePos="0" relativeHeight="251661312" behindDoc="0" locked="0" layoutInCell="1" allowOverlap="1" wp14:anchorId="36244E00" wp14:editId="29D133BD">
                      <wp:simplePos x="0" y="0"/>
                      <wp:positionH relativeFrom="column">
                        <wp:posOffset>-53340</wp:posOffset>
                      </wp:positionH>
                      <wp:positionV relativeFrom="paragraph">
                        <wp:posOffset>-9525</wp:posOffset>
                      </wp:positionV>
                      <wp:extent cx="1285875" cy="238125"/>
                      <wp:effectExtent l="0" t="0" r="28575" b="2857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5875" cy="238125"/>
                              </a:xfrm>
                              <a:prstGeom prst="rect">
                                <a:avLst/>
                              </a:prstGeom>
                              <a:solidFill>
                                <a:srgbClr val="FFFFFF"/>
                              </a:solidFill>
                              <a:ln w="3175">
                                <a:solidFill>
                                  <a:srgbClr val="4F81B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45CCB413" w14:textId="77777777" w:rsidR="00D5560D" w:rsidRDefault="00D5560D" w:rsidP="00D5560D">
                                  <w:pPr>
                                    <w:ind w:firstLine="0"/>
                                    <w:jc w:val="center"/>
                                    <w:rPr>
                                      <w:b/>
                                      <w:color w:val="365F91"/>
                                      <w:sz w:val="24"/>
                                      <w:szCs w:val="24"/>
                                    </w:rPr>
                                  </w:pPr>
                                  <w:r>
                                    <w:rPr>
                                      <w:b/>
                                      <w:color w:val="365F91"/>
                                      <w:sz w:val="24"/>
                                      <w:szCs w:val="24"/>
                                    </w:rPr>
                                    <w:t>ISSN</w:t>
                                  </w:r>
                                  <w:proofErr w:type="gramStart"/>
                                  <w:r>
                                    <w:rPr>
                                      <w:b/>
                                      <w:color w:val="365F91"/>
                                      <w:sz w:val="24"/>
                                      <w:szCs w:val="24"/>
                                    </w:rPr>
                                    <w:t>:2348</w:t>
                                  </w:r>
                                  <w:proofErr w:type="gramEnd"/>
                                  <w:r>
                                    <w:rPr>
                                      <w:b/>
                                      <w:color w:val="365F91"/>
                                      <w:sz w:val="24"/>
                                      <w:szCs w:val="24"/>
                                    </w:rPr>
                                    <w:t>-2079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7" o:spid="_x0000_s1026" type="#_x0000_t202" style="position:absolute;left:0;text-align:left;margin-left:-4.2pt;margin-top:-.75pt;width:101.25pt;height:18.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" strokecolor="#4f81bd" strokeweight=".25pt">
                      <v:shadow color="#868686"/>
                      <v:textbox>
                        <w:txbxContent>
                          <w:p w14:paraId="45CCB413" w14:textId="77777777" w:rsidR="00D5560D" w:rsidRDefault="00D5560D" w:rsidP="00D5560D">
                            <w:pPr>
                              <w:ind w:firstLine="0"/>
                              <w:jc w:val="center"/>
                              <w:rPr>
                                <w:b/>
                                <w:color w:val="365F91"/>
                                <w:sz w:val="24"/>
                                <w:szCs w:val="24"/>
                              </w:rPr>
                            </w:pPr>
                            <w:r>
                              <w:rPr>
                                <w:b/>
                                <w:color w:val="365F91"/>
                                <w:sz w:val="24"/>
                                <w:szCs w:val="24"/>
                              </w:rPr>
                              <w:t>ISSN</w:t>
                            </w:r>
                            <w:proofErr w:type="gramStart"/>
                            <w:r>
                              <w:rPr>
                                <w:b/>
                                <w:color w:val="365F91"/>
                                <w:sz w:val="24"/>
                                <w:szCs w:val="24"/>
                              </w:rPr>
                              <w:t>:2348</w:t>
                            </w:r>
                            <w:proofErr w:type="gramEnd"/>
                            <w:r>
                              <w:rPr>
                                <w:b/>
                                <w:color w:val="365F91"/>
                                <w:sz w:val="24"/>
                                <w:szCs w:val="24"/>
                              </w:rPr>
                              <w:t>-2079</w:t>
                            </w:r>
                          </w:p>
                        </w:txbxContent>
                      </v:textbox>
                    </v:shape>
                  </w:pict>
                </mc:Fallback>
              </mc:AlternateContent>
            </w:r>
            <w:r w:rsidRPr="00AF7B1F">
              <w:rPr>
                <w:b/>
                <w:color w:val="365F91"/>
                <w:spacing w:val="0"/>
                <w:sz w:val="32"/>
                <w:szCs w:val="32"/>
              </w:rPr>
              <w:tab/>
            </w:r>
            <w:r w:rsidRPr="00AF7B1F">
              <w:rPr>
                <w:b/>
                <w:color w:val="365F91"/>
                <w:spacing w:val="0"/>
                <w:sz w:val="32"/>
                <w:szCs w:val="32"/>
              </w:rPr>
              <w:tab/>
            </w:r>
            <w:r w:rsidRPr="00AF7B1F">
              <w:rPr>
                <w:b/>
                <w:color w:val="365F91"/>
                <w:spacing w:val="0"/>
                <w:sz w:val="32"/>
                <w:szCs w:val="32"/>
              </w:rPr>
              <w:tab/>
            </w:r>
            <w:r w:rsidRPr="00AF7B1F">
              <w:rPr>
                <w:b/>
                <w:color w:val="365F91"/>
                <w:spacing w:val="0"/>
                <w:sz w:val="32"/>
                <w:szCs w:val="32"/>
              </w:rPr>
              <w:tab/>
            </w:r>
            <w:r w:rsidRPr="00AF7B1F">
              <w:rPr>
                <w:b/>
                <w:color w:val="365F91"/>
                <w:spacing w:val="0"/>
                <w:sz w:val="32"/>
                <w:szCs w:val="32"/>
              </w:rPr>
              <w:tab/>
            </w:r>
            <w:r w:rsidRPr="00AF7B1F">
              <w:rPr>
                <w:b/>
                <w:caps/>
                <w:color w:val="365F91"/>
                <w:spacing w:val="0"/>
                <w:sz w:val="24"/>
                <w:szCs w:val="24"/>
              </w:rPr>
              <w:tab/>
            </w:r>
            <w:r>
              <w:rPr>
                <w:b/>
                <w:caps/>
                <w:color w:val="365F91"/>
                <w:spacing w:val="0"/>
                <w:sz w:val="24"/>
                <w:szCs w:val="24"/>
              </w:rPr>
              <w:t>v</w:t>
            </w:r>
            <w:r>
              <w:rPr>
                <w:b/>
                <w:color w:val="365F91"/>
                <w:spacing w:val="0"/>
                <w:sz w:val="24"/>
                <w:szCs w:val="24"/>
              </w:rPr>
              <w:t>olume</w:t>
            </w:r>
            <w:r w:rsidRPr="00AF7B1F">
              <w:rPr>
                <w:b/>
                <w:caps/>
                <w:color w:val="365F91"/>
                <w:spacing w:val="0"/>
                <w:sz w:val="24"/>
                <w:szCs w:val="24"/>
              </w:rPr>
              <w:t>-</w:t>
            </w:r>
            <w:r w:rsidR="00B648DD">
              <w:rPr>
                <w:b/>
                <w:caps/>
                <w:color w:val="365F91"/>
                <w:spacing w:val="0"/>
                <w:sz w:val="24"/>
                <w:szCs w:val="24"/>
              </w:rPr>
              <w:t>9</w:t>
            </w:r>
            <w:r>
              <w:rPr>
                <w:b/>
                <w:caps/>
                <w:color w:val="365F91"/>
                <w:spacing w:val="0"/>
                <w:sz w:val="24"/>
                <w:szCs w:val="24"/>
              </w:rPr>
              <w:t xml:space="preserve"> I</w:t>
            </w:r>
            <w:r>
              <w:rPr>
                <w:b/>
                <w:color w:val="365F91"/>
                <w:spacing w:val="0"/>
                <w:sz w:val="24"/>
                <w:szCs w:val="24"/>
              </w:rPr>
              <w:t>ssue</w:t>
            </w:r>
            <w:r>
              <w:rPr>
                <w:b/>
                <w:caps/>
                <w:color w:val="365F91"/>
                <w:spacing w:val="0"/>
                <w:sz w:val="24"/>
                <w:szCs w:val="24"/>
              </w:rPr>
              <w:t>-</w:t>
            </w:r>
            <w:r w:rsidR="00B648DD">
              <w:rPr>
                <w:b/>
                <w:caps/>
                <w:color w:val="365F91"/>
                <w:spacing w:val="0"/>
                <w:sz w:val="24"/>
                <w:szCs w:val="24"/>
              </w:rPr>
              <w:t>2</w:t>
            </w:r>
          </w:p>
          <w:p w14:paraId="42A4B034" w14:textId="77777777" w:rsidR="00D5560D" w:rsidRPr="00AF7B1F" w:rsidRDefault="00D5560D" w:rsidP="0001689F">
            <w:pPr>
              <w:spacing w:after="200"/>
              <w:ind w:firstLine="0"/>
              <w:jc w:val="left"/>
              <w:rPr>
                <w:b/>
                <w:caps/>
                <w:color w:val="365F91"/>
                <w:spacing w:val="0"/>
                <w:sz w:val="26"/>
                <w:szCs w:val="26"/>
              </w:rPr>
            </w:pPr>
            <w:r>
              <w:rPr>
                <w:rFonts w:ascii="Calibri" w:hAnsi="Calibri"/>
                <w:noProof/>
                <w:spacing w:val="0"/>
                <w:sz w:val="22"/>
                <w:lang w:val="en-IN" w:eastAsia="en-IN" w:bidi="ta-IN"/>
              </w:rPr>
              <mc:AlternateContent>
                <mc:Choice Requires="wps">
                  <w:drawing>
                    <wp:anchor distT="4294967295" distB="4294967295" distL="114300" distR="114300" simplePos="0" relativeHeight="251660288" behindDoc="0" locked="0" layoutInCell="1" allowOverlap="1" wp14:anchorId="59BA960D" wp14:editId="661B59FF">
                      <wp:simplePos x="0" y="0"/>
                      <wp:positionH relativeFrom="column">
                        <wp:posOffset>-72390</wp:posOffset>
                      </wp:positionH>
                      <wp:positionV relativeFrom="paragraph">
                        <wp:posOffset>553719</wp:posOffset>
                      </wp:positionV>
                      <wp:extent cx="4920615" cy="0"/>
                      <wp:effectExtent l="0" t="0" r="13335" b="19050"/>
                      <wp:wrapNone/>
                      <wp:docPr id="1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20615" cy="0"/>
                              </a:xfrm>
                              <a:prstGeom prst="straightConnector1">
                                <a:avLst/>
                              </a:prstGeom>
                              <a:noFill/>
                              <a:ln w="9525">
                                <a:solidFill>
                                  <a:srgbClr val="365F9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116670D5" id="Straight Arrow Connector 16" o:spid="_x0000_s1026" type="#_x0000_t32" style="position:absolute;margin-left:-5.7pt;margin-top:43.6pt;width:387.4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" strokecolor="#365f91"/>
                  </w:pict>
                </mc:Fallback>
              </mc:AlternateContent>
            </w:r>
            <w:r w:rsidRPr="00AF7B1F">
              <w:rPr>
                <w:b/>
                <w:color w:val="365F91"/>
                <w:spacing w:val="0"/>
                <w:sz w:val="32"/>
                <w:szCs w:val="32"/>
              </w:rPr>
              <w:t>International Journal of Intellectual Advancements and Research in Engineering Computations</w:t>
            </w:r>
          </w:p>
        </w:tc>
      </w:tr>
    </w:tbl>
    <w:p w14:paraId="3BAD4697" w14:textId="5498ABF1" w:rsidR="001C4077" w:rsidRPr="00E261BA" w:rsidRDefault="00E261BA" w:rsidP="00E261BA">
      <w:pPr>
        <w:pStyle w:val="Heading1"/>
      </w:pPr>
      <w:r w:rsidRPr="00E261BA">
        <w:t>Design and analysis of disc brake using ansys</w:t>
      </w:r>
    </w:p>
    <w:p w14:paraId="0179DF8F" w14:textId="3697566D" w:rsidR="001C4077" w:rsidRPr="00F64C54" w:rsidRDefault="006562A1" w:rsidP="004B35A0">
      <w:pPr>
        <w:pStyle w:val="Heading2"/>
        <w:rPr>
          <w:rFonts w:eastAsia="Times"/>
        </w:rPr>
      </w:pPr>
      <w:r w:rsidRPr="006562A1">
        <w:rPr>
          <w:rFonts w:eastAsia="Times New Roman"/>
          <w:vertAlign w:val="superscript"/>
        </w:rPr>
        <w:t>1</w:t>
      </w:r>
      <w:r w:rsidR="00A9083F">
        <w:rPr>
          <w:rFonts w:eastAsia="Times New Roman"/>
        </w:rPr>
        <w:t xml:space="preserve">Mr.Gowtham J L, </w:t>
      </w:r>
      <w:r w:rsidRPr="006562A1">
        <w:rPr>
          <w:rFonts w:eastAsia="Times New Roman"/>
          <w:vertAlign w:val="superscript"/>
        </w:rPr>
        <w:t>2</w:t>
      </w:r>
      <w:r w:rsidR="00A9083F">
        <w:rPr>
          <w:rFonts w:eastAsia="Times New Roman"/>
        </w:rPr>
        <w:t xml:space="preserve">Dr.Saravanan P, </w:t>
      </w:r>
      <w:r w:rsidRPr="006562A1">
        <w:rPr>
          <w:rFonts w:eastAsia="Times New Roman"/>
          <w:vertAlign w:val="superscript"/>
        </w:rPr>
        <w:t>3</w:t>
      </w:r>
      <w:r w:rsidR="00A9083F" w:rsidRPr="00A9083F">
        <w:rPr>
          <w:rFonts w:eastAsia="Times New Roman"/>
        </w:rPr>
        <w:t>Mr.Arulraj R</w:t>
      </w:r>
    </w:p>
    <w:p w14:paraId="7BCA8F3C" w14:textId="22DA5F10" w:rsidR="00A9083F" w:rsidRPr="00A9083F" w:rsidRDefault="00A9083F" w:rsidP="003C1B10">
      <w:pPr>
        <w:ind w:left="288" w:firstLine="0"/>
        <w:jc w:val="center"/>
        <w:rPr>
          <w:sz w:val="22"/>
        </w:rPr>
      </w:pPr>
      <w:r w:rsidRPr="00A9083F">
        <w:rPr>
          <w:sz w:val="22"/>
          <w:vertAlign w:val="superscript"/>
        </w:rPr>
        <w:t>1</w:t>
      </w:r>
      <w:r w:rsidRPr="00A9083F">
        <w:rPr>
          <w:sz w:val="22"/>
        </w:rPr>
        <w:t xml:space="preserve">PG Student, </w:t>
      </w:r>
      <w:bookmarkStart w:id="0" w:name="_GoBack"/>
      <w:bookmarkEnd w:id="0"/>
      <w:r w:rsidRPr="00A9083F">
        <w:rPr>
          <w:sz w:val="22"/>
        </w:rPr>
        <w:t xml:space="preserve">Department of Mechanical Engineering, MEC, </w:t>
      </w:r>
      <w:proofErr w:type="spellStart"/>
      <w:r w:rsidRPr="00A9083F">
        <w:rPr>
          <w:sz w:val="22"/>
        </w:rPr>
        <w:t>Mallasamudram</w:t>
      </w:r>
      <w:proofErr w:type="spellEnd"/>
      <w:r w:rsidRPr="00A9083F">
        <w:rPr>
          <w:sz w:val="22"/>
        </w:rPr>
        <w:t>, Namakkal DT - 637503</w:t>
      </w:r>
    </w:p>
    <w:p w14:paraId="24E5F6FF" w14:textId="295C5572" w:rsidR="00A9083F" w:rsidRPr="00A9083F" w:rsidRDefault="00A9083F" w:rsidP="003C1B10">
      <w:pPr>
        <w:ind w:left="288" w:firstLine="0"/>
        <w:jc w:val="center"/>
        <w:rPr>
          <w:sz w:val="22"/>
        </w:rPr>
      </w:pPr>
      <w:r w:rsidRPr="00A9083F">
        <w:rPr>
          <w:sz w:val="22"/>
          <w:vertAlign w:val="superscript"/>
        </w:rPr>
        <w:t>2</w:t>
      </w:r>
      <w:r w:rsidRPr="00A9083F">
        <w:rPr>
          <w:sz w:val="22"/>
        </w:rPr>
        <w:t xml:space="preserve">Head of the Department, Department of Mechanical Engineering, MEC, </w:t>
      </w:r>
      <w:proofErr w:type="spellStart"/>
      <w:r w:rsidRPr="00A9083F">
        <w:rPr>
          <w:sz w:val="22"/>
        </w:rPr>
        <w:t>Mallasamudram</w:t>
      </w:r>
      <w:proofErr w:type="spellEnd"/>
      <w:r w:rsidRPr="00A9083F">
        <w:rPr>
          <w:sz w:val="22"/>
        </w:rPr>
        <w:t>, Namakkal DT - 637503</w:t>
      </w:r>
    </w:p>
    <w:p w14:paraId="5DB8181C" w14:textId="7331FBFE" w:rsidR="009A2779" w:rsidRPr="00A9083F" w:rsidRDefault="00A9083F" w:rsidP="003C1B10">
      <w:pPr>
        <w:ind w:left="288" w:firstLine="0"/>
        <w:jc w:val="center"/>
        <w:rPr>
          <w:szCs w:val="20"/>
        </w:rPr>
      </w:pPr>
      <w:r w:rsidRPr="00A9083F">
        <w:rPr>
          <w:sz w:val="22"/>
          <w:vertAlign w:val="superscript"/>
        </w:rPr>
        <w:t>3</w:t>
      </w:r>
      <w:r w:rsidRPr="00A9083F">
        <w:rPr>
          <w:sz w:val="22"/>
        </w:rPr>
        <w:t xml:space="preserve">Assistant Professor, Department of Mechanical Engineering, MEC, </w:t>
      </w:r>
      <w:proofErr w:type="spellStart"/>
      <w:r w:rsidRPr="00A9083F">
        <w:rPr>
          <w:sz w:val="22"/>
        </w:rPr>
        <w:t>Mallasamudram</w:t>
      </w:r>
      <w:proofErr w:type="spellEnd"/>
      <w:r w:rsidRPr="00A9083F">
        <w:rPr>
          <w:sz w:val="22"/>
        </w:rPr>
        <w:t>, Namakkal DT - 637503</w:t>
      </w:r>
    </w:p>
    <w:p w14:paraId="2BB1A9CE" w14:textId="77777777" w:rsidR="00DF2C90" w:rsidRPr="00DF2C90" w:rsidRDefault="00DF2C90" w:rsidP="00DF2C90">
      <w:pPr>
        <w:ind w:firstLine="0"/>
        <w:rPr>
          <w:b/>
          <w:spacing w:val="0"/>
          <w:szCs w:val="20"/>
        </w:rPr>
      </w:pPr>
      <w:r w:rsidRPr="00DF2C90">
        <w:rPr>
          <w:noProof/>
          <w:spacing w:val="0"/>
          <w:sz w:val="24"/>
          <w:szCs w:val="24"/>
          <w:lang w:val="en-IN" w:eastAsia="en-IN" w:bidi="ta-IN"/>
        </w:rPr>
        <mc:AlternateContent>
          <mc:Choice Requires="wps">
            <w:drawing>
              <wp:anchor distT="4294967295" distB="4294967295" distL="114300" distR="114300" simplePos="0" relativeHeight="251663360" behindDoc="0" locked="0" layoutInCell="1" allowOverlap="1" wp14:anchorId="42586D58" wp14:editId="55679D69">
                <wp:simplePos x="0" y="0"/>
                <wp:positionH relativeFrom="column">
                  <wp:posOffset>-73025</wp:posOffset>
                </wp:positionH>
                <wp:positionV relativeFrom="paragraph">
                  <wp:posOffset>95250</wp:posOffset>
                </wp:positionV>
                <wp:extent cx="6086475" cy="0"/>
                <wp:effectExtent l="0" t="0" r="9525" b="19050"/>
                <wp:wrapNone/>
                <wp:docPr id="15"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86475" cy="0"/>
                        </a:xfrm>
                        <a:prstGeom prst="straightConnector1">
                          <a:avLst/>
                        </a:prstGeom>
                        <a:noFill/>
                        <a:ln w="9525">
                          <a:solidFill>
                            <a:srgbClr val="365F9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6525C925" id="Straight Arrow Connector 15" o:spid="_x0000_s1026" type="#_x0000_t32" style="position:absolute;margin-left:-5.75pt;margin-top:7.5pt;width:479.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" strokecolor="#365f91"/>
            </w:pict>
          </mc:Fallback>
        </mc:AlternateContent>
      </w:r>
    </w:p>
    <w:p w14:paraId="59CC0F36" w14:textId="77777777" w:rsidR="00DF2C90" w:rsidRPr="00DF2C90" w:rsidRDefault="00DF2C90" w:rsidP="00024411">
      <w:pPr>
        <w:pStyle w:val="Heading4"/>
        <w:spacing w:before="0" w:after="0" w:line="276" w:lineRule="auto"/>
        <w:rPr>
          <w:spacing w:val="0"/>
          <w:szCs w:val="20"/>
        </w:rPr>
      </w:pPr>
      <w:r w:rsidRPr="00DF2C90">
        <w:t>ABSTRACT</w:t>
      </w:r>
    </w:p>
    <w:p w14:paraId="1B6FC003" w14:textId="6522D1BA" w:rsidR="00D66814" w:rsidRPr="00095BC5" w:rsidRDefault="00A9083F" w:rsidP="00A9083F">
      <w:pPr>
        <w:ind w:firstLine="0"/>
        <w:rPr>
          <w:color w:val="000000"/>
          <w:spacing w:val="0"/>
          <w:szCs w:val="20"/>
          <w:lang w:val="en-IN"/>
        </w:rPr>
      </w:pPr>
      <w:r w:rsidRPr="00A9083F">
        <w:rPr>
          <w:color w:val="000000"/>
          <w:spacing w:val="0"/>
          <w:szCs w:val="20"/>
          <w:lang w:val="en-IN"/>
        </w:rPr>
        <w:t xml:space="preserve">Automotive braking systems usually consist of stainless steel or </w:t>
      </w:r>
      <w:proofErr w:type="spellStart"/>
      <w:r w:rsidRPr="00A9083F">
        <w:rPr>
          <w:color w:val="000000"/>
          <w:spacing w:val="0"/>
          <w:szCs w:val="20"/>
          <w:lang w:val="en-IN"/>
        </w:rPr>
        <w:t>Gray</w:t>
      </w:r>
      <w:proofErr w:type="spellEnd"/>
      <w:r w:rsidRPr="00A9083F">
        <w:rPr>
          <w:color w:val="000000"/>
          <w:spacing w:val="0"/>
          <w:szCs w:val="20"/>
          <w:lang w:val="en-IN"/>
        </w:rPr>
        <w:t xml:space="preserve"> cast iron. These materials are ideal for use in automatic transmissions with moderate loads as well as low heat resistance, as they have high contrasting stiffness &amp; stability, low wear rate, &amp; are quiet while in use. The integrated brake discs are smaller, more economical &amp; have excellent collision features.</w:t>
      </w:r>
      <w:r>
        <w:rPr>
          <w:color w:val="000000"/>
          <w:spacing w:val="0"/>
          <w:szCs w:val="20"/>
          <w:lang w:val="en-IN"/>
        </w:rPr>
        <w:t xml:space="preserve"> </w:t>
      </w:r>
      <w:r w:rsidRPr="00A9083F">
        <w:rPr>
          <w:color w:val="000000"/>
          <w:spacing w:val="0"/>
          <w:szCs w:val="20"/>
          <w:lang w:val="en-IN"/>
        </w:rPr>
        <w:t xml:space="preserve">In our project the Hyundai car model disc brake model that creates </w:t>
      </w:r>
      <w:proofErr w:type="spellStart"/>
      <w:r w:rsidRPr="00A9083F">
        <w:rPr>
          <w:color w:val="000000"/>
          <w:spacing w:val="0"/>
          <w:szCs w:val="20"/>
          <w:lang w:val="en-IN"/>
        </w:rPr>
        <w:t>Creo</w:t>
      </w:r>
      <w:proofErr w:type="spellEnd"/>
      <w:r w:rsidRPr="00A9083F">
        <w:rPr>
          <w:color w:val="000000"/>
          <w:spacing w:val="0"/>
          <w:szCs w:val="20"/>
          <w:lang w:val="en-IN"/>
        </w:rPr>
        <w:t xml:space="preserve"> parametric software and structural-based analysis using Ansys software. Existing metal is replaced by a compound (Kevlar &amp; Carbon Fiber). Predicting deformation, amount of stress intensity using Ansys software.</w:t>
      </w:r>
    </w:p>
    <w:p w14:paraId="6AFDBDCE" w14:textId="4E1DB7D9" w:rsidR="001C4077" w:rsidRPr="00F64C54" w:rsidRDefault="00D66814" w:rsidP="00D66814">
      <w:pPr>
        <w:ind w:firstLine="0"/>
        <w:rPr>
          <w:rFonts w:eastAsia="Times"/>
          <w:spacing w:val="0"/>
          <w:szCs w:val="20"/>
        </w:rPr>
      </w:pPr>
      <w:r w:rsidRPr="00095BC5">
        <w:rPr>
          <w:rStyle w:val="Heading5Char"/>
          <w:sz w:val="22"/>
        </w:rPr>
        <w:t>Keyw</w:t>
      </w:r>
      <w:r w:rsidRPr="00095BC5">
        <w:rPr>
          <w:rStyle w:val="Heading5Char"/>
          <w:sz w:val="22"/>
          <w:lang w:val="en-IN"/>
        </w:rPr>
        <w:t>ords:</w:t>
      </w:r>
      <w:r w:rsidRPr="00095BC5">
        <w:rPr>
          <w:color w:val="000000"/>
          <w:spacing w:val="0"/>
          <w:szCs w:val="20"/>
          <w:lang w:val="en-IN"/>
        </w:rPr>
        <w:t xml:space="preserve"> </w:t>
      </w:r>
      <w:r w:rsidR="00A9083F" w:rsidRPr="00A9083F">
        <w:rPr>
          <w:color w:val="000000"/>
          <w:spacing w:val="0"/>
          <w:szCs w:val="20"/>
          <w:lang w:val="en-IN"/>
        </w:rPr>
        <w:t xml:space="preserve">Composite Disc Brake, Kevlar &amp; Carbon Fiber, </w:t>
      </w:r>
      <w:proofErr w:type="spellStart"/>
      <w:r w:rsidR="00A9083F" w:rsidRPr="00A9083F">
        <w:rPr>
          <w:color w:val="000000"/>
          <w:spacing w:val="0"/>
          <w:szCs w:val="20"/>
          <w:lang w:val="en-IN"/>
        </w:rPr>
        <w:t>Creo</w:t>
      </w:r>
      <w:proofErr w:type="spellEnd"/>
      <w:r w:rsidR="00A9083F" w:rsidRPr="00A9083F">
        <w:rPr>
          <w:color w:val="000000"/>
          <w:spacing w:val="0"/>
          <w:szCs w:val="20"/>
          <w:lang w:val="en-IN"/>
        </w:rPr>
        <w:t xml:space="preserve"> Parametric &amp; Ansys Software</w:t>
      </w:r>
    </w:p>
    <w:p w14:paraId="54F70901" w14:textId="46BBB13A" w:rsidR="00E22CEF" w:rsidRPr="009A2779" w:rsidRDefault="00E22CEF" w:rsidP="009A2779">
      <w:pPr>
        <w:tabs>
          <w:tab w:val="left" w:pos="3870"/>
          <w:tab w:val="left" w:pos="4230"/>
        </w:tabs>
        <w:autoSpaceDE w:val="0"/>
        <w:autoSpaceDN w:val="0"/>
        <w:adjustRightInd w:val="0"/>
        <w:ind w:firstLine="0"/>
        <w:rPr>
          <w:rFonts w:eastAsiaTheme="minorEastAsia"/>
          <w:b/>
          <w:bCs/>
          <w:spacing w:val="0"/>
          <w:szCs w:val="20"/>
        </w:rPr>
        <w:sectPr w:rsidR="00E22CEF" w:rsidRPr="009A2779" w:rsidSect="00C14225">
          <w:headerReference w:type="default" r:id="rId10"/>
          <w:footerReference w:type="default" r:id="rId11"/>
          <w:headerReference w:type="first" r:id="rId12"/>
          <w:footerReference w:type="first" r:id="rId13"/>
          <w:pgSz w:w="12240" w:h="15840" w:code="1"/>
          <w:pgMar w:top="1440" w:right="1440" w:bottom="1440" w:left="1440" w:header="720" w:footer="600" w:gutter="0"/>
          <w:pgNumType w:start="30"/>
          <w:cols w:space="720"/>
          <w:titlePg/>
          <w:docGrid w:linePitch="360"/>
        </w:sectPr>
      </w:pPr>
    </w:p>
    <w:p w14:paraId="478911EE" w14:textId="298AC840" w:rsidR="009A2779" w:rsidRDefault="009A2779" w:rsidP="009A2779">
      <w:pPr>
        <w:rPr>
          <w:lang w:val="en-IN"/>
        </w:rPr>
      </w:pPr>
      <w:r w:rsidRPr="00DF2C90">
        <w:rPr>
          <w:noProof/>
          <w:spacing w:val="0"/>
          <w:sz w:val="24"/>
          <w:szCs w:val="24"/>
          <w:lang w:val="en-IN" w:eastAsia="en-IN" w:bidi="ta-IN"/>
        </w:rPr>
        <w:lastRenderedPageBreak/>
        <mc:AlternateContent>
          <mc:Choice Requires="wps">
            <w:drawing>
              <wp:anchor distT="4294967295" distB="4294967295" distL="114300" distR="114300" simplePos="0" relativeHeight="251664384" behindDoc="0" locked="0" layoutInCell="1" allowOverlap="1" wp14:anchorId="030EBA30" wp14:editId="4C311258">
                <wp:simplePos x="0" y="0"/>
                <wp:positionH relativeFrom="column">
                  <wp:posOffset>-25400</wp:posOffset>
                </wp:positionH>
                <wp:positionV relativeFrom="paragraph">
                  <wp:posOffset>2540</wp:posOffset>
                </wp:positionV>
                <wp:extent cx="608647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86475" cy="0"/>
                        </a:xfrm>
                        <a:prstGeom prst="straightConnector1">
                          <a:avLst/>
                        </a:prstGeom>
                        <a:noFill/>
                        <a:ln w="9525">
                          <a:solidFill>
                            <a:srgbClr val="365F9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4" o:spid="_x0000_s1026" type="#_x0000_t32" style="position:absolute;margin-left:-2pt;margin-top:.2pt;width:479.25pt;height:0;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" strokecolor="#365f91"/>
            </w:pict>
          </mc:Fallback>
        </mc:AlternateContent>
      </w:r>
    </w:p>
    <w:p w14:paraId="40EC0B9E" w14:textId="77777777" w:rsidR="009A2779" w:rsidRDefault="009A2779" w:rsidP="009A2779">
      <w:pPr>
        <w:pStyle w:val="Heading4"/>
        <w:rPr>
          <w:rFonts w:eastAsia="Times New Roman"/>
        </w:rPr>
        <w:sectPr w:rsidR="009A2779" w:rsidSect="009A2779">
          <w:headerReference w:type="first" r:id="rId14"/>
          <w:type w:val="continuous"/>
          <w:pgSz w:w="12240" w:h="15840" w:code="1"/>
          <w:pgMar w:top="1440" w:right="1440" w:bottom="1440" w:left="1440" w:header="720" w:footer="600" w:gutter="0"/>
          <w:cols w:space="720"/>
          <w:titlePg/>
          <w:docGrid w:linePitch="360"/>
        </w:sectPr>
      </w:pPr>
    </w:p>
    <w:p w14:paraId="5386D8AC" w14:textId="107EA70E" w:rsidR="00A9083F" w:rsidRPr="00B40144" w:rsidRDefault="00A9083F" w:rsidP="00A9083F">
      <w:pPr>
        <w:pStyle w:val="Heading4"/>
      </w:pPr>
      <w:r w:rsidRPr="00B40144">
        <w:lastRenderedPageBreak/>
        <w:t>INTRODUCTION</w:t>
      </w:r>
    </w:p>
    <w:p w14:paraId="77331360" w14:textId="77777777" w:rsidR="00A9083F" w:rsidRPr="00B40144" w:rsidRDefault="00A9083F" w:rsidP="00A9083F">
      <w:r w:rsidRPr="00B40144">
        <w:t xml:space="preserve">Disc brakes are used in many new automobiles. They get their based on the fact that they slow the car by applying force to the discs devoted to the wheels. Disc brakes have a better grip strength than drum brakes </w:t>
      </w:r>
      <w:r>
        <w:t>&amp;</w:t>
      </w:r>
      <w:r w:rsidRPr="00B40144">
        <w:t xml:space="preserve"> do not burn out as rapidly under heavyweight use. While some entry-level cars use drum brakes on the rear wheels, four-</w:t>
      </w:r>
      <w:r w:rsidRPr="00B40144">
        <w:lastRenderedPageBreak/>
        <w:t>wheeled disc brakes are widely available for everything from family sedans, trucks, and active sports cars.</w:t>
      </w:r>
    </w:p>
    <w:p w14:paraId="54515C26" w14:textId="77777777" w:rsidR="002068E6" w:rsidRDefault="00A9083F" w:rsidP="00A9083F">
      <w:r w:rsidRPr="00B40144">
        <w:t>A circular disc is attached to a rotating wheel hub. Rotors are usually made of cast iron or steel, but some high-end cars use a carbon ceramic rotor. Rotors can be mounted or fastened to provide better heat.</w:t>
      </w:r>
    </w:p>
    <w:p w14:paraId="5048F8D8" w14:textId="77777777" w:rsidR="002068E6" w:rsidRDefault="002068E6" w:rsidP="00A9083F">
      <w:pPr>
        <w:sectPr w:rsidR="002068E6" w:rsidSect="002068E6">
          <w:type w:val="continuous"/>
          <w:pgSz w:w="12240" w:h="15840" w:code="1"/>
          <w:pgMar w:top="1440" w:right="1440" w:bottom="1440" w:left="1440" w:header="720" w:footer="600" w:gutter="0"/>
          <w:cols w:num="2" w:space="720"/>
          <w:titlePg/>
          <w:docGrid w:linePitch="360"/>
        </w:sectPr>
      </w:pPr>
    </w:p>
    <w:p w14:paraId="7CADA041" w14:textId="10220D73" w:rsidR="00A9083F" w:rsidRPr="00B40144" w:rsidRDefault="00D0639F" w:rsidP="00A9083F">
      <w:pPr>
        <w:spacing w:line="360" w:lineRule="auto"/>
        <w:jc w:val="center"/>
        <w:rPr>
          <w:color w:val="000000" w:themeColor="text1"/>
          <w:szCs w:val="28"/>
        </w:rPr>
      </w:pPr>
      <w:r>
        <w:rPr>
          <w:noProof/>
          <w:lang w:val="en-IN" w:eastAsia="en-IN" w:bidi="ta-IN"/>
        </w:rPr>
        <w:lastRenderedPageBreak/>
        <w:drawing>
          <wp:inline distT="0" distB="0" distL="0" distR="0" wp14:anchorId="056AC03C" wp14:editId="7FC9E8C9">
            <wp:extent cx="2636520" cy="17297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2636520" cy="1729740"/>
                    </a:xfrm>
                    <a:prstGeom prst="rect">
                      <a:avLst/>
                    </a:prstGeom>
                  </pic:spPr>
                </pic:pic>
              </a:graphicData>
            </a:graphic>
          </wp:inline>
        </w:drawing>
      </w:r>
    </w:p>
    <w:p w14:paraId="2BE9DFEA" w14:textId="77777777" w:rsidR="00A9083F" w:rsidRPr="00B40144" w:rsidRDefault="00A9083F" w:rsidP="00A9083F">
      <w:pPr>
        <w:spacing w:line="360" w:lineRule="auto"/>
        <w:jc w:val="center"/>
        <w:rPr>
          <w:b/>
          <w:color w:val="000000" w:themeColor="text1"/>
          <w:szCs w:val="28"/>
        </w:rPr>
      </w:pPr>
      <w:r w:rsidRPr="00B40144">
        <w:rPr>
          <w:b/>
          <w:color w:val="000000" w:themeColor="text1"/>
          <w:szCs w:val="28"/>
        </w:rPr>
        <w:t>Fig. 1 Rotor</w:t>
      </w:r>
    </w:p>
    <w:p w14:paraId="1CA158C8" w14:textId="77777777" w:rsidR="00D0639F" w:rsidRDefault="00D0639F" w:rsidP="00A9083F">
      <w:pPr>
        <w:pStyle w:val="Heading4"/>
        <w:sectPr w:rsidR="00D0639F" w:rsidSect="00A9083F">
          <w:type w:val="continuous"/>
          <w:pgSz w:w="12240" w:h="15840" w:code="1"/>
          <w:pgMar w:top="1440" w:right="1440" w:bottom="1440" w:left="1440" w:header="720" w:footer="600" w:gutter="0"/>
          <w:cols w:space="720"/>
          <w:titlePg/>
          <w:docGrid w:linePitch="360"/>
        </w:sectPr>
      </w:pPr>
    </w:p>
    <w:p w14:paraId="463FE90D" w14:textId="5D3A321D" w:rsidR="00A9083F" w:rsidRPr="00B40144" w:rsidRDefault="00A9083F" w:rsidP="00A9083F">
      <w:pPr>
        <w:pStyle w:val="Heading4"/>
      </w:pPr>
      <w:r w:rsidRPr="00B40144">
        <w:lastRenderedPageBreak/>
        <w:t>LITERATURE REVIEW</w:t>
      </w:r>
    </w:p>
    <w:p w14:paraId="1CDC77C8" w14:textId="27774915" w:rsidR="00A9083F" w:rsidRPr="00A9083F" w:rsidRDefault="00A9083F" w:rsidP="00A9083F">
      <w:r w:rsidRPr="00A9083F">
        <w:t xml:space="preserve">The analysis was performed using the simulation of FEA software solid works. A variety of material structures have been used to study the stability of the static load of the disk brake. 1000N load applied to disk brake under normal conditions. Pressure, migration and difficulty are found, so it is presented </w:t>
      </w:r>
      <w:r>
        <w:t xml:space="preserve">[1]. </w:t>
      </w:r>
      <w:r w:rsidRPr="00A9083F">
        <w:t>[2] When the brake applied to the disc brake is subjected to high pressure, structural &amp; wear problems can arise.</w:t>
      </w:r>
      <w:r>
        <w:t xml:space="preserve"> </w:t>
      </w:r>
      <w:r w:rsidRPr="00A9083F">
        <w:t xml:space="preserve">To choose lower stress factors, better efficiency, structure, pressure, &amp; thermal analysis are recommended. The aim of this study is to model as well as </w:t>
      </w:r>
      <w:proofErr w:type="spellStart"/>
      <w:r w:rsidRPr="00A9083F">
        <w:t>analyse</w:t>
      </w:r>
      <w:proofErr w:type="spellEnd"/>
      <w:r w:rsidRPr="00A9083F">
        <w:t xml:space="preserve"> the disc brake disc's pressure concentration, structure, &amp; gradient. The disc brake is constructed from solid materials, &amp; the research is carried out using the ANSYS R14.5.</w:t>
      </w:r>
    </w:p>
    <w:p w14:paraId="50EC0840" w14:textId="62CE1074" w:rsidR="00A9083F" w:rsidRPr="00A9083F" w:rsidRDefault="00A9083F" w:rsidP="00A9083F">
      <w:r w:rsidRPr="00A9083F">
        <w:t xml:space="preserve">Many trucks and buses have air actuated caliper disk brake brakes. The maximum contact power is mechanically transmitted with a device equipped with a needle that works according to size. Simple action, fully enclosed guides between the axial steering wheel and the constant brake anchor plate are ignored. There are no brake clusters, external levers, or cylinder brackets, as the brake cylinders are firmly attached, presented </w:t>
      </w:r>
      <w:r>
        <w:t xml:space="preserve">[3, </w:t>
      </w:r>
      <w:r w:rsidRPr="00A9083F">
        <w:t>4] commonly rotor iron is used for disc brake and is now used for stainless steel of the day. In order to improve the performance of brake disc equipment it is important. By looking at the attached text, complete the required brake structures. It is evident that the brake effect of the brakes is very good for the new compact AMC 6061.</w:t>
      </w:r>
    </w:p>
    <w:p w14:paraId="0A055BDD" w14:textId="75889686" w:rsidR="00A9083F" w:rsidRPr="00A9083F" w:rsidRDefault="00A9083F" w:rsidP="00A9083F">
      <w:r w:rsidRPr="00A9083F">
        <w:t xml:space="preserve">[5] </w:t>
      </w:r>
      <w:proofErr w:type="gramStart"/>
      <w:r w:rsidRPr="00A9083F">
        <w:t>is</w:t>
      </w:r>
      <w:proofErr w:type="gramEnd"/>
      <w:r w:rsidRPr="00A9083F">
        <w:t xml:space="preserve"> a carbon ceramic matrix disc brake material that calculates the normal force, shear strength and piston force and includes the brake disc brake distance. A standard model of two brakes using Ansys, performed Thermal and Modal Analysis calculates deviation, total temperature, frequency and disc brake model temperature. This is important to understand the potential and impact of disc brake new material, using efficient disc brakes, which can benefit decrease the risk that can occur to each day. In order to study and be made [6] of various design patterns of various materials we have seen that the high temperature of the </w:t>
      </w:r>
      <w:r w:rsidRPr="00A9083F">
        <w:lastRenderedPageBreak/>
        <w:t>metal forecast is very small compared to stainless steel so on the basis of analysis, cast iron is the finest for producing disc brake. However cast iron disc brake suffers from recurrence when exposed to moisture so it cannot be used on two wheels so we prefer stainless steel.</w:t>
      </w:r>
    </w:p>
    <w:p w14:paraId="0AA1F43F" w14:textId="3E6AEF9E" w:rsidR="00A9083F" w:rsidRPr="00A9083F" w:rsidRDefault="00A9083F" w:rsidP="00A9083F">
      <w:r w:rsidRPr="00A9083F">
        <w:t>Design &amp; analysis of Disc Brake with a different pattern of holes made for various materials such as Structural Steel, Aluminum Alloy and Stainless Steel with different disc models in various sizes. The pattern M1, D1, T3 (Structural Steel, Star Shaped hub with Circular and Triangular hole, with 6 mm thickness) is found as a very well-made pattern compared to all the other 9 patterns discussed [7]. The profiles of [8] made of Cast iron also have a better degree of heat dissipation but the tendency of the metal to deteriorate when exposed to water or moisture. It is therefore not suitable for production purpose. The maximum temperature obtained for a steel iron disc brake is 56.93℃ and the temperature drop is 33.67℃. The maximum temperature available on a non-slip disc brake is 69.81℃ and a temperature drop of 25.64℃. High temperatures are found in the stainless-steel disk so this item is ready for construction.</w:t>
      </w:r>
    </w:p>
    <w:p w14:paraId="10251980" w14:textId="60BAB397" w:rsidR="00D0639F" w:rsidRDefault="00A9083F" w:rsidP="00A9083F">
      <w:r w:rsidRPr="00A9083F">
        <w:t xml:space="preserve">The three available materials, namely stainless steel, cast iron &amp; carbon-carbon composite, are related to vanadium to ensure high consistency, tension and temperature. Disk brakes are modeled using </w:t>
      </w:r>
      <w:proofErr w:type="spellStart"/>
      <w:r w:rsidRPr="00A9083F">
        <w:t>Creo</w:t>
      </w:r>
      <w:proofErr w:type="spellEnd"/>
      <w:r w:rsidRPr="00A9083F">
        <w:t xml:space="preserve"> 3.0 &amp; analysis is performed on ANSYS 15.0. Upon completion of the analysis, Vanadium Steel was shown to have better thermal resistance properties than the other three factors discussed [9].</w:t>
      </w:r>
      <w:r w:rsidR="001C3EA0">
        <w:t xml:space="preserve"> </w:t>
      </w:r>
      <w:r w:rsidRPr="00A9083F">
        <w:t>Thermal compression, hardening and deformity of the disc brake rotor with AMMC material are presented [10]. In all probability, an AMMC will exhibit the desired effects of a disc brake rotor (opened by molded holes) that binds to high thermal stress caused by a collision between the brake pad and the surface of the disc rotor &amp; also dissolves heat produced at a rapid rate. Therefore, AMMC material is popular due to its small shrinkage, high hardness and pressure and high temperature compared to other materials.</w:t>
      </w:r>
    </w:p>
    <w:p w14:paraId="7A4FFFD0" w14:textId="77777777" w:rsidR="00D0639F" w:rsidRDefault="00D0639F" w:rsidP="00A9083F">
      <w:pPr>
        <w:sectPr w:rsidR="00D0639F" w:rsidSect="00D0639F">
          <w:type w:val="continuous"/>
          <w:pgSz w:w="12240" w:h="15840" w:code="1"/>
          <w:pgMar w:top="1440" w:right="1440" w:bottom="1440" w:left="1440" w:header="720" w:footer="600" w:gutter="0"/>
          <w:cols w:num="2" w:space="720"/>
          <w:docGrid w:linePitch="360"/>
        </w:sectPr>
      </w:pPr>
    </w:p>
    <w:p w14:paraId="31DE888E" w14:textId="0EF772B7" w:rsidR="00A9083F" w:rsidRPr="00B40144" w:rsidRDefault="00A9083F" w:rsidP="00CB58F2">
      <w:pPr>
        <w:pStyle w:val="Heading4"/>
      </w:pPr>
      <w:r w:rsidRPr="00B40144">
        <w:lastRenderedPageBreak/>
        <w:t>WORKING METHODOLOGY</w:t>
      </w:r>
    </w:p>
    <w:p w14:paraId="41296C21" w14:textId="77777777" w:rsidR="00A9083F" w:rsidRPr="00B40144" w:rsidRDefault="00A9083F" w:rsidP="00CB58F2">
      <w:pPr>
        <w:pStyle w:val="ListParagraph"/>
        <w:numPr>
          <w:ilvl w:val="0"/>
          <w:numId w:val="37"/>
        </w:numPr>
        <w:ind w:left="284" w:hanging="284"/>
        <w:rPr>
          <w:color w:val="000000" w:themeColor="text1"/>
          <w:szCs w:val="28"/>
        </w:rPr>
      </w:pPr>
      <w:r w:rsidRPr="00B40144">
        <w:rPr>
          <w:color w:val="000000" w:themeColor="text1"/>
          <w:szCs w:val="28"/>
        </w:rPr>
        <w:t>Disc Brake Study</w:t>
      </w:r>
    </w:p>
    <w:p w14:paraId="6D2615D6" w14:textId="77777777" w:rsidR="00A9083F" w:rsidRPr="00B40144" w:rsidRDefault="00A9083F" w:rsidP="00CB58F2">
      <w:pPr>
        <w:pStyle w:val="ListParagraph"/>
        <w:numPr>
          <w:ilvl w:val="0"/>
          <w:numId w:val="37"/>
        </w:numPr>
        <w:ind w:left="284" w:hanging="284"/>
        <w:rPr>
          <w:color w:val="000000" w:themeColor="text1"/>
          <w:szCs w:val="28"/>
        </w:rPr>
      </w:pPr>
      <w:r w:rsidRPr="00B40144">
        <w:rPr>
          <w:color w:val="000000" w:themeColor="text1"/>
          <w:szCs w:val="28"/>
        </w:rPr>
        <w:t>Problem Identification</w:t>
      </w:r>
    </w:p>
    <w:p w14:paraId="6920A980" w14:textId="77777777" w:rsidR="00A9083F" w:rsidRPr="00B40144" w:rsidRDefault="00A9083F" w:rsidP="00CB58F2">
      <w:pPr>
        <w:pStyle w:val="ListParagraph"/>
        <w:numPr>
          <w:ilvl w:val="0"/>
          <w:numId w:val="37"/>
        </w:numPr>
        <w:ind w:left="284" w:hanging="284"/>
        <w:rPr>
          <w:color w:val="000000" w:themeColor="text1"/>
          <w:szCs w:val="28"/>
        </w:rPr>
      </w:pPr>
      <w:r w:rsidRPr="00B40144">
        <w:rPr>
          <w:color w:val="000000" w:themeColor="text1"/>
          <w:szCs w:val="28"/>
        </w:rPr>
        <w:t>Material Selection</w:t>
      </w:r>
    </w:p>
    <w:p w14:paraId="25138FF5" w14:textId="77777777" w:rsidR="00A9083F" w:rsidRPr="00B40144" w:rsidRDefault="00A9083F" w:rsidP="00CB58F2">
      <w:pPr>
        <w:pStyle w:val="ListParagraph"/>
        <w:numPr>
          <w:ilvl w:val="0"/>
          <w:numId w:val="37"/>
        </w:numPr>
        <w:ind w:left="284" w:hanging="284"/>
        <w:rPr>
          <w:color w:val="000000" w:themeColor="text1"/>
          <w:szCs w:val="28"/>
        </w:rPr>
      </w:pPr>
      <w:r w:rsidRPr="00B40144">
        <w:rPr>
          <w:color w:val="000000" w:themeColor="text1"/>
          <w:szCs w:val="28"/>
        </w:rPr>
        <w:t xml:space="preserve">Disc Brake Design using in </w:t>
      </w:r>
      <w:proofErr w:type="spellStart"/>
      <w:r w:rsidRPr="00B40144">
        <w:rPr>
          <w:color w:val="000000" w:themeColor="text1"/>
          <w:szCs w:val="28"/>
        </w:rPr>
        <w:t>Creo</w:t>
      </w:r>
      <w:proofErr w:type="spellEnd"/>
      <w:r w:rsidRPr="00B40144">
        <w:rPr>
          <w:color w:val="000000" w:themeColor="text1"/>
          <w:szCs w:val="28"/>
        </w:rPr>
        <w:t xml:space="preserve"> Parametric Software</w:t>
      </w:r>
    </w:p>
    <w:p w14:paraId="7A867887" w14:textId="77777777" w:rsidR="00A9083F" w:rsidRPr="00B40144" w:rsidRDefault="00A9083F" w:rsidP="00CB58F2">
      <w:pPr>
        <w:pStyle w:val="ListParagraph"/>
        <w:numPr>
          <w:ilvl w:val="0"/>
          <w:numId w:val="37"/>
        </w:numPr>
        <w:ind w:left="284" w:hanging="284"/>
        <w:rPr>
          <w:color w:val="000000" w:themeColor="text1"/>
          <w:szCs w:val="28"/>
        </w:rPr>
      </w:pPr>
      <w:r w:rsidRPr="00B40144">
        <w:rPr>
          <w:color w:val="000000" w:themeColor="text1"/>
          <w:szCs w:val="28"/>
        </w:rPr>
        <w:t>Structural Analysis using in Ansys Software</w:t>
      </w:r>
    </w:p>
    <w:p w14:paraId="13CABAAC" w14:textId="77777777" w:rsidR="00A9083F" w:rsidRPr="00B40144" w:rsidRDefault="00A9083F" w:rsidP="00CB58F2">
      <w:pPr>
        <w:pStyle w:val="ListParagraph"/>
        <w:numPr>
          <w:ilvl w:val="0"/>
          <w:numId w:val="37"/>
        </w:numPr>
        <w:ind w:left="284" w:hanging="284"/>
        <w:rPr>
          <w:color w:val="000000" w:themeColor="text1"/>
          <w:szCs w:val="28"/>
        </w:rPr>
      </w:pPr>
      <w:r w:rsidRPr="00B40144">
        <w:rPr>
          <w:color w:val="000000" w:themeColor="text1"/>
          <w:szCs w:val="28"/>
        </w:rPr>
        <w:t>Result &amp; Comparative</w:t>
      </w:r>
    </w:p>
    <w:p w14:paraId="6368140D" w14:textId="77777777" w:rsidR="00A9083F" w:rsidRPr="00B40144" w:rsidRDefault="00A9083F" w:rsidP="00CB58F2">
      <w:pPr>
        <w:pStyle w:val="ListParagraph"/>
        <w:numPr>
          <w:ilvl w:val="0"/>
          <w:numId w:val="37"/>
        </w:numPr>
        <w:ind w:left="284" w:hanging="284"/>
        <w:rPr>
          <w:color w:val="000000" w:themeColor="text1"/>
          <w:szCs w:val="28"/>
        </w:rPr>
      </w:pPr>
      <w:r w:rsidRPr="00B40144">
        <w:rPr>
          <w:color w:val="000000" w:themeColor="text1"/>
          <w:szCs w:val="28"/>
        </w:rPr>
        <w:t>Conclusion</w:t>
      </w:r>
    </w:p>
    <w:p w14:paraId="5C32CE43" w14:textId="77777777" w:rsidR="00CB58F2" w:rsidRDefault="00CB58F2" w:rsidP="00CB58F2">
      <w:pPr>
        <w:spacing w:line="360" w:lineRule="auto"/>
        <w:ind w:firstLine="0"/>
        <w:rPr>
          <w:b/>
          <w:color w:val="000000" w:themeColor="text1"/>
          <w:szCs w:val="28"/>
        </w:rPr>
      </w:pPr>
    </w:p>
    <w:p w14:paraId="7AB0E862" w14:textId="1A201783" w:rsidR="00A9083F" w:rsidRPr="00B40144" w:rsidRDefault="00A9083F" w:rsidP="00CB58F2">
      <w:pPr>
        <w:pStyle w:val="Heading4"/>
      </w:pPr>
      <w:r w:rsidRPr="00B40144">
        <w:t>PROBLEM IDENTIFICATION</w:t>
      </w:r>
    </w:p>
    <w:p w14:paraId="6FCFE9A4" w14:textId="77777777" w:rsidR="00A9083F" w:rsidRPr="00B40144" w:rsidRDefault="00A9083F" w:rsidP="00CB58F2">
      <w:r w:rsidRPr="00B40144">
        <w:t xml:space="preserve">Brakes are a very important part of the braking system in stopping all moving parts, including braking speed, sharp grip, traffic congestion, and </w:t>
      </w:r>
      <w:r w:rsidRPr="00B40144">
        <w:lastRenderedPageBreak/>
        <w:t>downsizing. Different effects of pressure occur in flexible binding times that result in lower wear and strength ratios. These effects should be minimized by using a composite disc brake.</w:t>
      </w:r>
    </w:p>
    <w:p w14:paraId="0E745633" w14:textId="77777777" w:rsidR="00CB58F2" w:rsidRDefault="00CB58F2" w:rsidP="00CB58F2">
      <w:pPr>
        <w:spacing w:line="360" w:lineRule="auto"/>
        <w:ind w:firstLine="0"/>
        <w:rPr>
          <w:b/>
          <w:color w:val="000000" w:themeColor="text1"/>
          <w:szCs w:val="28"/>
        </w:rPr>
      </w:pPr>
    </w:p>
    <w:p w14:paraId="1643241A" w14:textId="46A3A16B" w:rsidR="00A9083F" w:rsidRPr="00B40144" w:rsidRDefault="00A9083F" w:rsidP="00CB58F2">
      <w:pPr>
        <w:pStyle w:val="Heading4"/>
      </w:pPr>
      <w:r w:rsidRPr="00B40144">
        <w:t>OBJECTIVE</w:t>
      </w:r>
    </w:p>
    <w:p w14:paraId="28CCC619" w14:textId="77777777" w:rsidR="00A9083F" w:rsidRPr="00B40144" w:rsidRDefault="00A9083F" w:rsidP="00CB58F2">
      <w:r w:rsidRPr="00B40144">
        <w:t xml:space="preserve">In this project the fiber material could be replaced with existing material of disc brake. Carbon fiber and aramid fiber has selected as raw material for the proposed composite disc brake. </w:t>
      </w:r>
    </w:p>
    <w:p w14:paraId="52D87FF4" w14:textId="77777777" w:rsidR="00A9083F" w:rsidRPr="00CB58F2" w:rsidRDefault="00A9083F" w:rsidP="00CB58F2">
      <w:pPr>
        <w:pStyle w:val="ListParagraph"/>
        <w:numPr>
          <w:ilvl w:val="0"/>
          <w:numId w:val="38"/>
        </w:numPr>
        <w:ind w:left="284" w:hanging="284"/>
        <w:rPr>
          <w:color w:val="000000" w:themeColor="text1"/>
          <w:szCs w:val="28"/>
        </w:rPr>
      </w:pPr>
      <w:r w:rsidRPr="00CB58F2">
        <w:rPr>
          <w:color w:val="000000" w:themeColor="text1"/>
          <w:szCs w:val="28"/>
        </w:rPr>
        <w:t>To analysis the mechanical characteristics of composite material by using ANSYS software</w:t>
      </w:r>
    </w:p>
    <w:p w14:paraId="56B1896F" w14:textId="424BF69B" w:rsidR="00A9083F" w:rsidRDefault="00A9083F" w:rsidP="00CB58F2">
      <w:pPr>
        <w:pStyle w:val="ListParagraph"/>
        <w:numPr>
          <w:ilvl w:val="0"/>
          <w:numId w:val="38"/>
        </w:numPr>
        <w:ind w:left="284" w:hanging="284"/>
        <w:rPr>
          <w:color w:val="000000" w:themeColor="text1"/>
          <w:szCs w:val="28"/>
        </w:rPr>
      </w:pPr>
      <w:r w:rsidRPr="00CB58F2">
        <w:rPr>
          <w:color w:val="000000" w:themeColor="text1"/>
          <w:szCs w:val="28"/>
        </w:rPr>
        <w:t>To determine material stress and deformation for Carbon Fiber and Kevlar Fiber</w:t>
      </w:r>
      <w:r w:rsidR="00D0639F">
        <w:rPr>
          <w:color w:val="000000" w:themeColor="text1"/>
          <w:szCs w:val="28"/>
        </w:rPr>
        <w:t>.</w:t>
      </w:r>
    </w:p>
    <w:p w14:paraId="5CC9BC5C" w14:textId="77777777" w:rsidR="00D0639F" w:rsidRDefault="00D0639F" w:rsidP="00CB58F2">
      <w:pPr>
        <w:pStyle w:val="ListParagraph"/>
        <w:ind w:left="284" w:firstLine="0"/>
        <w:rPr>
          <w:color w:val="000000" w:themeColor="text1"/>
          <w:szCs w:val="28"/>
        </w:rPr>
        <w:sectPr w:rsidR="00D0639F" w:rsidSect="00D0639F">
          <w:type w:val="continuous"/>
          <w:pgSz w:w="12240" w:h="15840" w:code="1"/>
          <w:pgMar w:top="1440" w:right="1440" w:bottom="1440" w:left="1440" w:header="720" w:footer="600" w:gutter="0"/>
          <w:cols w:num="2" w:space="720"/>
          <w:docGrid w:linePitch="360"/>
        </w:sectPr>
      </w:pPr>
    </w:p>
    <w:p w14:paraId="140DAAC5" w14:textId="1E206B86" w:rsidR="00CB58F2" w:rsidRPr="00CB58F2" w:rsidRDefault="00CB58F2" w:rsidP="00CB58F2">
      <w:pPr>
        <w:pStyle w:val="ListParagraph"/>
        <w:ind w:left="284" w:firstLine="0"/>
        <w:rPr>
          <w:color w:val="000000" w:themeColor="text1"/>
          <w:szCs w:val="28"/>
        </w:rPr>
      </w:pPr>
    </w:p>
    <w:p w14:paraId="73F24056" w14:textId="77777777" w:rsidR="00A9083F" w:rsidRPr="00B40144" w:rsidRDefault="00A9083F" w:rsidP="00A9083F">
      <w:pPr>
        <w:spacing w:line="360" w:lineRule="auto"/>
        <w:jc w:val="center"/>
        <w:rPr>
          <w:b/>
          <w:color w:val="000000" w:themeColor="text1"/>
          <w:szCs w:val="28"/>
        </w:rPr>
      </w:pPr>
      <w:r w:rsidRPr="00B40144">
        <w:rPr>
          <w:b/>
          <w:color w:val="000000" w:themeColor="text1"/>
          <w:szCs w:val="28"/>
        </w:rPr>
        <w:t>Table 1 Material Properties</w:t>
      </w:r>
    </w:p>
    <w:tbl>
      <w:tblPr>
        <w:tblStyle w:val="TableGrid"/>
        <w:tblW w:w="0" w:type="auto"/>
        <w:jc w:val="center"/>
        <w:tblBorders>
          <w:top w:val="single" w:sz="4"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1778"/>
        <w:gridCol w:w="1256"/>
        <w:gridCol w:w="1012"/>
        <w:gridCol w:w="1134"/>
        <w:gridCol w:w="1377"/>
      </w:tblGrid>
      <w:tr w:rsidR="00CB58F2" w:rsidRPr="00B40144" w14:paraId="3F88EECC" w14:textId="77777777" w:rsidTr="00CB58F2">
        <w:trPr>
          <w:jc w:val="center"/>
        </w:trPr>
        <w:tc>
          <w:tcPr>
            <w:tcW w:w="1778" w:type="dxa"/>
            <w:tcBorders>
              <w:top w:val="single" w:sz="4" w:space="0" w:color="auto"/>
              <w:bottom w:val="single" w:sz="4" w:space="0" w:color="auto"/>
            </w:tcBorders>
          </w:tcPr>
          <w:p w14:paraId="2F9B1B5B" w14:textId="77777777" w:rsidR="00A9083F" w:rsidRPr="00B40144" w:rsidRDefault="00A9083F" w:rsidP="00CB58F2">
            <w:pPr>
              <w:spacing w:line="360" w:lineRule="auto"/>
              <w:rPr>
                <w:b/>
                <w:color w:val="000000" w:themeColor="text1"/>
                <w:szCs w:val="28"/>
              </w:rPr>
            </w:pPr>
            <w:r w:rsidRPr="00B40144">
              <w:rPr>
                <w:b/>
                <w:color w:val="000000" w:themeColor="text1"/>
                <w:szCs w:val="28"/>
              </w:rPr>
              <w:t>Description</w:t>
            </w:r>
          </w:p>
        </w:tc>
        <w:tc>
          <w:tcPr>
            <w:tcW w:w="1256" w:type="dxa"/>
            <w:tcBorders>
              <w:top w:val="single" w:sz="4" w:space="0" w:color="auto"/>
              <w:bottom w:val="single" w:sz="4" w:space="0" w:color="auto"/>
            </w:tcBorders>
          </w:tcPr>
          <w:p w14:paraId="6C752C20" w14:textId="77777777" w:rsidR="00A9083F" w:rsidRPr="00B40144" w:rsidRDefault="00A9083F" w:rsidP="00CB58F2">
            <w:pPr>
              <w:spacing w:line="360" w:lineRule="auto"/>
              <w:rPr>
                <w:b/>
                <w:color w:val="000000" w:themeColor="text1"/>
                <w:szCs w:val="28"/>
              </w:rPr>
            </w:pPr>
            <w:r w:rsidRPr="00B40144">
              <w:rPr>
                <w:b/>
                <w:color w:val="000000" w:themeColor="text1"/>
                <w:szCs w:val="28"/>
              </w:rPr>
              <w:t>Units</w:t>
            </w:r>
          </w:p>
        </w:tc>
        <w:tc>
          <w:tcPr>
            <w:tcW w:w="1012" w:type="dxa"/>
            <w:tcBorders>
              <w:top w:val="single" w:sz="4" w:space="0" w:color="auto"/>
              <w:bottom w:val="single" w:sz="4" w:space="0" w:color="auto"/>
            </w:tcBorders>
          </w:tcPr>
          <w:p w14:paraId="662ABF0F" w14:textId="77777777" w:rsidR="00A9083F" w:rsidRPr="00B40144" w:rsidRDefault="00A9083F" w:rsidP="00CB58F2">
            <w:pPr>
              <w:spacing w:line="360" w:lineRule="auto"/>
              <w:rPr>
                <w:b/>
                <w:color w:val="000000" w:themeColor="text1"/>
                <w:szCs w:val="28"/>
              </w:rPr>
            </w:pPr>
            <w:r w:rsidRPr="00B40144">
              <w:rPr>
                <w:b/>
                <w:color w:val="000000" w:themeColor="text1"/>
                <w:szCs w:val="28"/>
              </w:rPr>
              <w:t>Steel</w:t>
            </w:r>
          </w:p>
        </w:tc>
        <w:tc>
          <w:tcPr>
            <w:tcW w:w="1134" w:type="dxa"/>
            <w:tcBorders>
              <w:top w:val="single" w:sz="4" w:space="0" w:color="auto"/>
              <w:bottom w:val="single" w:sz="4" w:space="0" w:color="auto"/>
            </w:tcBorders>
          </w:tcPr>
          <w:p w14:paraId="10F090F9" w14:textId="77777777" w:rsidR="00A9083F" w:rsidRPr="00B40144" w:rsidRDefault="00A9083F" w:rsidP="00CB58F2">
            <w:pPr>
              <w:spacing w:line="360" w:lineRule="auto"/>
              <w:rPr>
                <w:b/>
                <w:color w:val="000000" w:themeColor="text1"/>
                <w:szCs w:val="28"/>
              </w:rPr>
            </w:pPr>
            <w:r w:rsidRPr="00B40144">
              <w:rPr>
                <w:b/>
                <w:color w:val="000000" w:themeColor="text1"/>
                <w:szCs w:val="28"/>
              </w:rPr>
              <w:t>Kevlar</w:t>
            </w:r>
          </w:p>
        </w:tc>
        <w:tc>
          <w:tcPr>
            <w:tcW w:w="1377" w:type="dxa"/>
            <w:tcBorders>
              <w:top w:val="single" w:sz="4" w:space="0" w:color="auto"/>
              <w:bottom w:val="single" w:sz="4" w:space="0" w:color="auto"/>
            </w:tcBorders>
          </w:tcPr>
          <w:p w14:paraId="77F650DC" w14:textId="77777777" w:rsidR="00A9083F" w:rsidRPr="00B40144" w:rsidRDefault="00A9083F" w:rsidP="00CB58F2">
            <w:pPr>
              <w:spacing w:line="360" w:lineRule="auto"/>
              <w:rPr>
                <w:b/>
                <w:color w:val="000000" w:themeColor="text1"/>
                <w:szCs w:val="28"/>
              </w:rPr>
            </w:pPr>
            <w:r w:rsidRPr="00B40144">
              <w:rPr>
                <w:b/>
                <w:color w:val="000000" w:themeColor="text1"/>
                <w:szCs w:val="28"/>
              </w:rPr>
              <w:t>Carbon</w:t>
            </w:r>
          </w:p>
        </w:tc>
      </w:tr>
      <w:tr w:rsidR="00CB58F2" w:rsidRPr="00B40144" w14:paraId="74E05E80" w14:textId="77777777" w:rsidTr="00CB58F2">
        <w:trPr>
          <w:jc w:val="center"/>
        </w:trPr>
        <w:tc>
          <w:tcPr>
            <w:tcW w:w="1778" w:type="dxa"/>
            <w:tcBorders>
              <w:top w:val="single" w:sz="4" w:space="0" w:color="auto"/>
            </w:tcBorders>
          </w:tcPr>
          <w:p w14:paraId="033DF117" w14:textId="77777777" w:rsidR="00A9083F" w:rsidRPr="00B40144" w:rsidRDefault="00A9083F" w:rsidP="00CB58F2">
            <w:pPr>
              <w:spacing w:line="360" w:lineRule="auto"/>
              <w:ind w:firstLine="0"/>
              <w:rPr>
                <w:color w:val="000000" w:themeColor="text1"/>
                <w:szCs w:val="28"/>
              </w:rPr>
            </w:pPr>
            <w:r w:rsidRPr="00B40144">
              <w:rPr>
                <w:color w:val="000000" w:themeColor="text1"/>
                <w:szCs w:val="28"/>
              </w:rPr>
              <w:t>Density</w:t>
            </w:r>
          </w:p>
        </w:tc>
        <w:tc>
          <w:tcPr>
            <w:tcW w:w="1256" w:type="dxa"/>
            <w:tcBorders>
              <w:top w:val="single" w:sz="4" w:space="0" w:color="auto"/>
            </w:tcBorders>
          </w:tcPr>
          <w:p w14:paraId="7A569ED2" w14:textId="77777777" w:rsidR="00A9083F" w:rsidRPr="00B40144" w:rsidRDefault="00A9083F" w:rsidP="00CB58F2">
            <w:pPr>
              <w:spacing w:line="360" w:lineRule="auto"/>
              <w:rPr>
                <w:color w:val="000000" w:themeColor="text1"/>
                <w:szCs w:val="28"/>
                <w:vertAlign w:val="superscript"/>
              </w:rPr>
            </w:pPr>
            <w:r w:rsidRPr="00B40144">
              <w:rPr>
                <w:color w:val="000000" w:themeColor="text1"/>
                <w:szCs w:val="28"/>
              </w:rPr>
              <w:t>kg/m</w:t>
            </w:r>
            <w:r w:rsidRPr="00B40144">
              <w:rPr>
                <w:color w:val="000000" w:themeColor="text1"/>
                <w:szCs w:val="28"/>
                <w:vertAlign w:val="superscript"/>
              </w:rPr>
              <w:t>3</w:t>
            </w:r>
          </w:p>
        </w:tc>
        <w:tc>
          <w:tcPr>
            <w:tcW w:w="1012" w:type="dxa"/>
            <w:tcBorders>
              <w:top w:val="single" w:sz="4" w:space="0" w:color="auto"/>
            </w:tcBorders>
          </w:tcPr>
          <w:p w14:paraId="6817E995" w14:textId="77777777" w:rsidR="00A9083F" w:rsidRPr="00B40144" w:rsidRDefault="00A9083F" w:rsidP="00CB58F2">
            <w:pPr>
              <w:spacing w:line="360" w:lineRule="auto"/>
              <w:rPr>
                <w:color w:val="000000" w:themeColor="text1"/>
                <w:szCs w:val="28"/>
              </w:rPr>
            </w:pPr>
            <w:r w:rsidRPr="00B40144">
              <w:rPr>
                <w:color w:val="000000" w:themeColor="text1"/>
                <w:szCs w:val="28"/>
              </w:rPr>
              <w:t>7850</w:t>
            </w:r>
          </w:p>
        </w:tc>
        <w:tc>
          <w:tcPr>
            <w:tcW w:w="1134" w:type="dxa"/>
            <w:tcBorders>
              <w:top w:val="single" w:sz="4" w:space="0" w:color="auto"/>
            </w:tcBorders>
          </w:tcPr>
          <w:p w14:paraId="7868DD4E" w14:textId="77777777" w:rsidR="00A9083F" w:rsidRPr="00B40144" w:rsidRDefault="00A9083F" w:rsidP="00CB58F2">
            <w:pPr>
              <w:spacing w:line="360" w:lineRule="auto"/>
              <w:rPr>
                <w:color w:val="000000" w:themeColor="text1"/>
                <w:szCs w:val="28"/>
              </w:rPr>
            </w:pPr>
            <w:r w:rsidRPr="00B40144">
              <w:rPr>
                <w:color w:val="000000" w:themeColor="text1"/>
                <w:szCs w:val="28"/>
              </w:rPr>
              <w:t>1440</w:t>
            </w:r>
          </w:p>
        </w:tc>
        <w:tc>
          <w:tcPr>
            <w:tcW w:w="1377" w:type="dxa"/>
            <w:tcBorders>
              <w:top w:val="single" w:sz="4" w:space="0" w:color="auto"/>
            </w:tcBorders>
          </w:tcPr>
          <w:p w14:paraId="69FEF3EB" w14:textId="77777777" w:rsidR="00A9083F" w:rsidRPr="00B40144" w:rsidRDefault="00A9083F" w:rsidP="00CB58F2">
            <w:pPr>
              <w:spacing w:line="360" w:lineRule="auto"/>
              <w:rPr>
                <w:color w:val="000000" w:themeColor="text1"/>
                <w:szCs w:val="28"/>
              </w:rPr>
            </w:pPr>
            <w:r w:rsidRPr="00B40144">
              <w:rPr>
                <w:color w:val="000000" w:themeColor="text1"/>
                <w:szCs w:val="28"/>
              </w:rPr>
              <w:t>2000</w:t>
            </w:r>
          </w:p>
        </w:tc>
      </w:tr>
      <w:tr w:rsidR="00CB58F2" w:rsidRPr="00B40144" w14:paraId="2986413C" w14:textId="77777777" w:rsidTr="00CB58F2">
        <w:trPr>
          <w:jc w:val="center"/>
        </w:trPr>
        <w:tc>
          <w:tcPr>
            <w:tcW w:w="1778" w:type="dxa"/>
          </w:tcPr>
          <w:p w14:paraId="5E96566D" w14:textId="77777777" w:rsidR="00A9083F" w:rsidRPr="00B40144" w:rsidRDefault="00A9083F" w:rsidP="00CB58F2">
            <w:pPr>
              <w:spacing w:line="360" w:lineRule="auto"/>
              <w:ind w:firstLine="0"/>
              <w:rPr>
                <w:color w:val="000000" w:themeColor="text1"/>
                <w:szCs w:val="28"/>
              </w:rPr>
            </w:pPr>
            <w:r w:rsidRPr="00B40144">
              <w:rPr>
                <w:color w:val="000000" w:themeColor="text1"/>
                <w:szCs w:val="28"/>
              </w:rPr>
              <w:t>Young’s Modulus</w:t>
            </w:r>
          </w:p>
        </w:tc>
        <w:tc>
          <w:tcPr>
            <w:tcW w:w="1256" w:type="dxa"/>
          </w:tcPr>
          <w:p w14:paraId="487E6C3D" w14:textId="77777777" w:rsidR="00A9083F" w:rsidRPr="00B40144" w:rsidRDefault="00A9083F" w:rsidP="00CB58F2">
            <w:pPr>
              <w:spacing w:line="360" w:lineRule="auto"/>
              <w:rPr>
                <w:color w:val="000000" w:themeColor="text1"/>
                <w:szCs w:val="28"/>
              </w:rPr>
            </w:pPr>
            <w:proofErr w:type="spellStart"/>
            <w:r w:rsidRPr="00B40144">
              <w:rPr>
                <w:color w:val="000000" w:themeColor="text1"/>
                <w:szCs w:val="28"/>
              </w:rPr>
              <w:t>GPa</w:t>
            </w:r>
            <w:proofErr w:type="spellEnd"/>
          </w:p>
        </w:tc>
        <w:tc>
          <w:tcPr>
            <w:tcW w:w="1012" w:type="dxa"/>
          </w:tcPr>
          <w:p w14:paraId="350B356E" w14:textId="77777777" w:rsidR="00A9083F" w:rsidRPr="00B40144" w:rsidRDefault="00A9083F" w:rsidP="00CB58F2">
            <w:pPr>
              <w:spacing w:line="360" w:lineRule="auto"/>
              <w:rPr>
                <w:color w:val="000000" w:themeColor="text1"/>
                <w:szCs w:val="28"/>
              </w:rPr>
            </w:pPr>
            <w:r w:rsidRPr="00B40144">
              <w:rPr>
                <w:color w:val="000000" w:themeColor="text1"/>
                <w:szCs w:val="28"/>
              </w:rPr>
              <w:t>200</w:t>
            </w:r>
          </w:p>
        </w:tc>
        <w:tc>
          <w:tcPr>
            <w:tcW w:w="1134" w:type="dxa"/>
          </w:tcPr>
          <w:p w14:paraId="0A0D8B90" w14:textId="77777777" w:rsidR="00A9083F" w:rsidRPr="00B40144" w:rsidRDefault="00A9083F" w:rsidP="00CB58F2">
            <w:pPr>
              <w:spacing w:line="360" w:lineRule="auto"/>
              <w:rPr>
                <w:color w:val="000000" w:themeColor="text1"/>
                <w:szCs w:val="28"/>
              </w:rPr>
            </w:pPr>
            <w:r w:rsidRPr="00B40144">
              <w:rPr>
                <w:color w:val="000000" w:themeColor="text1"/>
                <w:szCs w:val="28"/>
              </w:rPr>
              <w:t>112</w:t>
            </w:r>
          </w:p>
        </w:tc>
        <w:tc>
          <w:tcPr>
            <w:tcW w:w="1377" w:type="dxa"/>
          </w:tcPr>
          <w:p w14:paraId="44AFDB8B" w14:textId="77777777" w:rsidR="00A9083F" w:rsidRPr="00B40144" w:rsidRDefault="00A9083F" w:rsidP="00CB58F2">
            <w:pPr>
              <w:spacing w:line="360" w:lineRule="auto"/>
              <w:rPr>
                <w:color w:val="000000" w:themeColor="text1"/>
                <w:szCs w:val="28"/>
              </w:rPr>
            </w:pPr>
            <w:r w:rsidRPr="00B40144">
              <w:rPr>
                <w:color w:val="000000" w:themeColor="text1"/>
                <w:szCs w:val="28"/>
              </w:rPr>
              <w:t>228</w:t>
            </w:r>
          </w:p>
        </w:tc>
      </w:tr>
      <w:tr w:rsidR="00CB58F2" w:rsidRPr="00B40144" w14:paraId="31A9EDAD" w14:textId="77777777" w:rsidTr="00CB58F2">
        <w:trPr>
          <w:jc w:val="center"/>
        </w:trPr>
        <w:tc>
          <w:tcPr>
            <w:tcW w:w="1778" w:type="dxa"/>
          </w:tcPr>
          <w:p w14:paraId="1E815731" w14:textId="77777777" w:rsidR="00A9083F" w:rsidRPr="00B40144" w:rsidRDefault="00A9083F" w:rsidP="00CB58F2">
            <w:pPr>
              <w:spacing w:line="360" w:lineRule="auto"/>
              <w:ind w:firstLine="0"/>
              <w:rPr>
                <w:color w:val="000000" w:themeColor="text1"/>
                <w:szCs w:val="28"/>
              </w:rPr>
            </w:pPr>
            <w:r w:rsidRPr="00B40144">
              <w:rPr>
                <w:color w:val="000000" w:themeColor="text1"/>
                <w:szCs w:val="28"/>
              </w:rPr>
              <w:t>Poisson Ratio</w:t>
            </w:r>
          </w:p>
        </w:tc>
        <w:tc>
          <w:tcPr>
            <w:tcW w:w="1256" w:type="dxa"/>
          </w:tcPr>
          <w:p w14:paraId="62FAB5B6" w14:textId="77406256" w:rsidR="00A9083F" w:rsidRPr="00B40144" w:rsidRDefault="00D0639F" w:rsidP="00D0639F">
            <w:pPr>
              <w:spacing w:line="360" w:lineRule="auto"/>
              <w:rPr>
                <w:color w:val="000000" w:themeColor="text1"/>
                <w:szCs w:val="28"/>
              </w:rPr>
            </w:pPr>
            <w:r>
              <w:rPr>
                <w:color w:val="000000" w:themeColor="text1"/>
                <w:szCs w:val="28"/>
              </w:rPr>
              <w:t xml:space="preserve">   </w:t>
            </w:r>
            <w:r w:rsidR="00A9083F" w:rsidRPr="00B40144">
              <w:rPr>
                <w:color w:val="000000" w:themeColor="text1"/>
                <w:szCs w:val="28"/>
              </w:rPr>
              <w:t>-</w:t>
            </w:r>
          </w:p>
        </w:tc>
        <w:tc>
          <w:tcPr>
            <w:tcW w:w="1012" w:type="dxa"/>
          </w:tcPr>
          <w:p w14:paraId="4719E8D3" w14:textId="77777777" w:rsidR="00A9083F" w:rsidRPr="00B40144" w:rsidRDefault="00A9083F" w:rsidP="00CB58F2">
            <w:pPr>
              <w:spacing w:line="360" w:lineRule="auto"/>
              <w:rPr>
                <w:color w:val="000000" w:themeColor="text1"/>
                <w:szCs w:val="28"/>
              </w:rPr>
            </w:pPr>
            <w:r w:rsidRPr="00B40144">
              <w:rPr>
                <w:color w:val="000000" w:themeColor="text1"/>
                <w:szCs w:val="28"/>
              </w:rPr>
              <w:t>0.3</w:t>
            </w:r>
          </w:p>
        </w:tc>
        <w:tc>
          <w:tcPr>
            <w:tcW w:w="1134" w:type="dxa"/>
          </w:tcPr>
          <w:p w14:paraId="4805BB19" w14:textId="77777777" w:rsidR="00A9083F" w:rsidRPr="00B40144" w:rsidRDefault="00A9083F" w:rsidP="00CB58F2">
            <w:pPr>
              <w:spacing w:line="360" w:lineRule="auto"/>
              <w:rPr>
                <w:color w:val="000000" w:themeColor="text1"/>
                <w:szCs w:val="28"/>
              </w:rPr>
            </w:pPr>
            <w:r w:rsidRPr="00B40144">
              <w:rPr>
                <w:color w:val="000000" w:themeColor="text1"/>
                <w:szCs w:val="28"/>
              </w:rPr>
              <w:t>0.15</w:t>
            </w:r>
          </w:p>
        </w:tc>
        <w:tc>
          <w:tcPr>
            <w:tcW w:w="1377" w:type="dxa"/>
          </w:tcPr>
          <w:p w14:paraId="1EE77CC2" w14:textId="77777777" w:rsidR="00A9083F" w:rsidRPr="00B40144" w:rsidRDefault="00A9083F" w:rsidP="00CB58F2">
            <w:pPr>
              <w:spacing w:line="360" w:lineRule="auto"/>
              <w:rPr>
                <w:color w:val="000000" w:themeColor="text1"/>
                <w:szCs w:val="28"/>
              </w:rPr>
            </w:pPr>
            <w:r w:rsidRPr="00B40144">
              <w:rPr>
                <w:color w:val="000000" w:themeColor="text1"/>
                <w:szCs w:val="28"/>
              </w:rPr>
              <w:t>0.36</w:t>
            </w:r>
          </w:p>
        </w:tc>
      </w:tr>
    </w:tbl>
    <w:p w14:paraId="5F0FDF76" w14:textId="77777777" w:rsidR="00A9083F" w:rsidRPr="00B40144" w:rsidRDefault="00A9083F" w:rsidP="00A9083F">
      <w:pPr>
        <w:spacing w:line="360" w:lineRule="auto"/>
        <w:rPr>
          <w:b/>
          <w:color w:val="000000" w:themeColor="text1"/>
          <w:szCs w:val="28"/>
        </w:rPr>
      </w:pPr>
    </w:p>
    <w:p w14:paraId="290BEB82" w14:textId="77777777" w:rsidR="00D0639F" w:rsidRDefault="00D0639F" w:rsidP="00CB58F2">
      <w:pPr>
        <w:pStyle w:val="Heading4"/>
        <w:sectPr w:rsidR="00D0639F" w:rsidSect="00D0639F">
          <w:type w:val="continuous"/>
          <w:pgSz w:w="12240" w:h="15840" w:code="1"/>
          <w:pgMar w:top="1440" w:right="1440" w:bottom="1440" w:left="1440" w:header="720" w:footer="600" w:gutter="0"/>
          <w:cols w:space="720"/>
          <w:docGrid w:linePitch="360"/>
        </w:sectPr>
      </w:pPr>
    </w:p>
    <w:p w14:paraId="7EFC94FE" w14:textId="1004F3DC" w:rsidR="00A9083F" w:rsidRPr="00B40144" w:rsidRDefault="00A9083F" w:rsidP="00D0639F">
      <w:pPr>
        <w:pStyle w:val="Heading4"/>
        <w:jc w:val="left"/>
      </w:pPr>
      <w:r w:rsidRPr="00B40144">
        <w:lastRenderedPageBreak/>
        <w:t>DESIGN &amp; ANALYSIS OF DISC BRAKE</w:t>
      </w:r>
    </w:p>
    <w:p w14:paraId="18F71F05" w14:textId="77777777" w:rsidR="00D0639F" w:rsidRDefault="00A9083F" w:rsidP="00CB58F2">
      <w:r w:rsidRPr="00B40144">
        <w:t xml:space="preserve">The usage of computers (or operating systems) to aid in the design, modification, </w:t>
      </w:r>
      <w:r>
        <w:t>research</w:t>
      </w:r>
      <w:r w:rsidRPr="00B40144">
        <w:t xml:space="preserve">, or </w:t>
      </w:r>
      <w:r w:rsidR="00CB58F2" w:rsidRPr="00B40144">
        <w:t>optimization</w:t>
      </w:r>
      <w:r w:rsidRPr="00B40144">
        <w:t xml:space="preserve"> of a design is known as CAD. Designer efficiency, design consistency, textual </w:t>
      </w:r>
      <w:r w:rsidRPr="00B40144">
        <w:lastRenderedPageBreak/>
        <w:t>communication, and the development of a production database are all aided by CAD software. Electronic files for printing, machinery, as well as other operations are popular CAD launches.</w:t>
      </w:r>
    </w:p>
    <w:p w14:paraId="5B6DD4F0" w14:textId="77777777" w:rsidR="00D0639F" w:rsidRDefault="00D0639F" w:rsidP="00CB58F2">
      <w:pPr>
        <w:sectPr w:rsidR="00D0639F" w:rsidSect="00D0639F">
          <w:type w:val="continuous"/>
          <w:pgSz w:w="12240" w:h="15840" w:code="1"/>
          <w:pgMar w:top="1440" w:right="1440" w:bottom="1440" w:left="1440" w:header="720" w:footer="600" w:gutter="0"/>
          <w:cols w:num="2" w:space="720"/>
          <w:docGrid w:linePitch="360"/>
        </w:sectPr>
      </w:pPr>
    </w:p>
    <w:p w14:paraId="083ED761" w14:textId="1F8ED807" w:rsidR="00CB58F2" w:rsidRPr="00B40144" w:rsidRDefault="00A9083F" w:rsidP="00CB58F2">
      <w:r w:rsidRPr="00B40144">
        <w:lastRenderedPageBreak/>
        <w:t xml:space="preserve"> </w:t>
      </w:r>
    </w:p>
    <w:p w14:paraId="2C692995" w14:textId="77777777" w:rsidR="00A9083F" w:rsidRPr="00B40144" w:rsidRDefault="00A9083F" w:rsidP="00CB58F2">
      <w:pPr>
        <w:spacing w:line="360" w:lineRule="auto"/>
        <w:jc w:val="center"/>
        <w:rPr>
          <w:color w:val="000000" w:themeColor="text1"/>
          <w:szCs w:val="28"/>
        </w:rPr>
      </w:pPr>
      <w:r w:rsidRPr="00B40144">
        <w:rPr>
          <w:noProof/>
          <w:color w:val="000000" w:themeColor="text1"/>
          <w:sz w:val="24"/>
          <w:szCs w:val="24"/>
          <w:lang w:val="en-IN" w:eastAsia="en-IN" w:bidi="ta-IN"/>
        </w:rPr>
        <w:drawing>
          <wp:inline distT="0" distB="0" distL="0" distR="0" wp14:anchorId="64CE787C" wp14:editId="48027ADC">
            <wp:extent cx="2613658" cy="150114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2627665" cy="1509185"/>
                    </a:xfrm>
                    <a:prstGeom prst="rect">
                      <a:avLst/>
                    </a:prstGeom>
                  </pic:spPr>
                </pic:pic>
              </a:graphicData>
            </a:graphic>
          </wp:inline>
        </w:drawing>
      </w:r>
    </w:p>
    <w:p w14:paraId="596CF705" w14:textId="77777777" w:rsidR="00A9083F" w:rsidRPr="00B40144" w:rsidRDefault="00A9083F" w:rsidP="00A9083F">
      <w:pPr>
        <w:spacing w:line="360" w:lineRule="auto"/>
        <w:jc w:val="center"/>
        <w:rPr>
          <w:b/>
          <w:color w:val="000000" w:themeColor="text1"/>
          <w:szCs w:val="28"/>
        </w:rPr>
      </w:pPr>
      <w:r w:rsidRPr="00B40144">
        <w:rPr>
          <w:b/>
          <w:color w:val="000000" w:themeColor="text1"/>
          <w:szCs w:val="28"/>
        </w:rPr>
        <w:t>Fig. 2 Disc Brake Model with Dimension</w:t>
      </w:r>
    </w:p>
    <w:p w14:paraId="46023A0B" w14:textId="77777777" w:rsidR="00D0639F" w:rsidRDefault="00D0639F" w:rsidP="00CB58F2"/>
    <w:p w14:paraId="771664D8" w14:textId="77777777" w:rsidR="00D0639F" w:rsidRDefault="00D0639F" w:rsidP="00CB58F2">
      <w:pPr>
        <w:sectPr w:rsidR="00D0639F" w:rsidSect="00D0639F">
          <w:type w:val="continuous"/>
          <w:pgSz w:w="12240" w:h="15840" w:code="1"/>
          <w:pgMar w:top="1440" w:right="1440" w:bottom="1440" w:left="1440" w:header="720" w:footer="600" w:gutter="0"/>
          <w:cols w:space="720"/>
          <w:docGrid w:linePitch="360"/>
        </w:sectPr>
      </w:pPr>
    </w:p>
    <w:p w14:paraId="5AC4C4D1" w14:textId="4F9E3ECB" w:rsidR="00D0639F" w:rsidRDefault="00A9083F" w:rsidP="00CB58F2">
      <w:r w:rsidRPr="00B40144">
        <w:lastRenderedPageBreak/>
        <w:t xml:space="preserve">The FEM is a mathematical method for solving difficulties that are defined by split equations or can be established as performance reduction. FEA is one of the pricing methods for finding a limited </w:t>
      </w:r>
      <w:r w:rsidRPr="00B40144">
        <w:lastRenderedPageBreak/>
        <w:t>solution to govern equation by dividing a large region into smaller regions. The lower regions are called extinct elements. The process of separation is called meshing</w:t>
      </w:r>
      <w:r w:rsidR="00D0639F">
        <w:t>.</w:t>
      </w:r>
    </w:p>
    <w:p w14:paraId="49BF6BFA" w14:textId="77777777" w:rsidR="00D0639F" w:rsidRDefault="00D0639F" w:rsidP="00CB58F2">
      <w:pPr>
        <w:sectPr w:rsidR="00D0639F" w:rsidSect="00D0639F">
          <w:type w:val="continuous"/>
          <w:pgSz w:w="12240" w:h="15840" w:code="1"/>
          <w:pgMar w:top="1440" w:right="1440" w:bottom="1440" w:left="1440" w:header="720" w:footer="600" w:gutter="0"/>
          <w:cols w:num="2" w:space="720"/>
          <w:docGrid w:linePitch="360"/>
        </w:sectPr>
      </w:pPr>
    </w:p>
    <w:p w14:paraId="2F4FD71F" w14:textId="2A90EB1D" w:rsidR="00D0639F" w:rsidRDefault="00A9083F" w:rsidP="00CB58F2">
      <w:r w:rsidRPr="00B40144">
        <w:lastRenderedPageBreak/>
        <w:t xml:space="preserve">.Further, disc brake model analysis based on the static structural in Ansys software. To predicted deformation, stress, stress intensity and </w:t>
      </w:r>
      <w:r w:rsidRPr="00B40144">
        <w:lastRenderedPageBreak/>
        <w:t>shear stress in all the material. Comparatively analysis result show in the Table.</w:t>
      </w:r>
    </w:p>
    <w:p w14:paraId="24FC9083" w14:textId="77777777" w:rsidR="00D0639F" w:rsidRDefault="00D0639F" w:rsidP="00CB58F2">
      <w:pPr>
        <w:sectPr w:rsidR="00D0639F" w:rsidSect="00D0639F">
          <w:type w:val="continuous"/>
          <w:pgSz w:w="12240" w:h="15840" w:code="1"/>
          <w:pgMar w:top="1440" w:right="1440" w:bottom="1440" w:left="1440" w:header="720" w:footer="600" w:gutter="0"/>
          <w:cols w:num="2" w:space="720"/>
          <w:docGrid w:linePitch="360"/>
        </w:sectPr>
      </w:pPr>
    </w:p>
    <w:p w14:paraId="65E94060" w14:textId="10EEAC2C" w:rsidR="00A9083F" w:rsidRPr="00B40144" w:rsidRDefault="00A9083F" w:rsidP="00CB58F2"/>
    <w:p w14:paraId="40577ED0" w14:textId="77777777" w:rsidR="00A9083F" w:rsidRPr="00B40144" w:rsidRDefault="00A9083F" w:rsidP="00A9083F">
      <w:pPr>
        <w:spacing w:line="360" w:lineRule="auto"/>
        <w:jc w:val="center"/>
        <w:rPr>
          <w:b/>
          <w:color w:val="000000" w:themeColor="text1"/>
          <w:szCs w:val="28"/>
        </w:rPr>
      </w:pPr>
      <w:r w:rsidRPr="00B40144">
        <w:rPr>
          <w:b/>
          <w:color w:val="000000" w:themeColor="text1"/>
          <w:szCs w:val="28"/>
        </w:rPr>
        <w:t>Table 2 Comparison of all the material analysis data</w:t>
      </w:r>
    </w:p>
    <w:tbl>
      <w:tblPr>
        <w:tblStyle w:val="TableGrid"/>
        <w:tblW w:w="6009" w:type="dxa"/>
        <w:jc w:val="center"/>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73"/>
        <w:gridCol w:w="1050"/>
        <w:gridCol w:w="1076"/>
        <w:gridCol w:w="1276"/>
        <w:gridCol w:w="1134"/>
      </w:tblGrid>
      <w:tr w:rsidR="00CB58F2" w:rsidRPr="00CB58F2" w14:paraId="22573AA5" w14:textId="77777777" w:rsidTr="00CB58F2">
        <w:trPr>
          <w:jc w:val="center"/>
        </w:trPr>
        <w:tc>
          <w:tcPr>
            <w:tcW w:w="1473" w:type="dxa"/>
            <w:tcBorders>
              <w:top w:val="single" w:sz="4" w:space="0" w:color="auto"/>
              <w:bottom w:val="single" w:sz="4" w:space="0" w:color="auto"/>
            </w:tcBorders>
          </w:tcPr>
          <w:p w14:paraId="77A8C687" w14:textId="77777777" w:rsidR="00A9083F" w:rsidRPr="00CB58F2" w:rsidRDefault="00A9083F" w:rsidP="00CB58F2">
            <w:pPr>
              <w:spacing w:line="360" w:lineRule="auto"/>
              <w:ind w:firstLine="0"/>
              <w:rPr>
                <w:b/>
                <w:bCs/>
                <w:color w:val="000000" w:themeColor="text1"/>
                <w:szCs w:val="20"/>
              </w:rPr>
            </w:pPr>
            <w:r w:rsidRPr="00CB58F2">
              <w:rPr>
                <w:b/>
                <w:bCs/>
                <w:color w:val="000000" w:themeColor="text1"/>
                <w:szCs w:val="20"/>
              </w:rPr>
              <w:t>Description</w:t>
            </w:r>
          </w:p>
        </w:tc>
        <w:tc>
          <w:tcPr>
            <w:tcW w:w="1050" w:type="dxa"/>
            <w:tcBorders>
              <w:top w:val="single" w:sz="4" w:space="0" w:color="auto"/>
              <w:bottom w:val="single" w:sz="4" w:space="0" w:color="auto"/>
            </w:tcBorders>
          </w:tcPr>
          <w:p w14:paraId="20D52880" w14:textId="77777777" w:rsidR="00A9083F" w:rsidRPr="00CB58F2" w:rsidRDefault="00A9083F" w:rsidP="00CB58F2">
            <w:pPr>
              <w:spacing w:line="360" w:lineRule="auto"/>
              <w:ind w:firstLine="0"/>
              <w:rPr>
                <w:b/>
                <w:bCs/>
                <w:color w:val="000000" w:themeColor="text1"/>
                <w:szCs w:val="20"/>
              </w:rPr>
            </w:pPr>
            <w:r w:rsidRPr="00CB58F2">
              <w:rPr>
                <w:b/>
                <w:bCs/>
                <w:color w:val="000000" w:themeColor="text1"/>
                <w:szCs w:val="20"/>
              </w:rPr>
              <w:t>Unit</w:t>
            </w:r>
          </w:p>
        </w:tc>
        <w:tc>
          <w:tcPr>
            <w:tcW w:w="1076" w:type="dxa"/>
            <w:tcBorders>
              <w:top w:val="single" w:sz="4" w:space="0" w:color="auto"/>
              <w:bottom w:val="single" w:sz="4" w:space="0" w:color="auto"/>
            </w:tcBorders>
          </w:tcPr>
          <w:p w14:paraId="2C7F68EE" w14:textId="77777777" w:rsidR="00A9083F" w:rsidRPr="00CB58F2" w:rsidRDefault="00A9083F" w:rsidP="00CB58F2">
            <w:pPr>
              <w:spacing w:line="360" w:lineRule="auto"/>
              <w:ind w:firstLine="0"/>
              <w:rPr>
                <w:b/>
                <w:bCs/>
                <w:color w:val="000000" w:themeColor="text1"/>
                <w:szCs w:val="20"/>
              </w:rPr>
            </w:pPr>
            <w:r w:rsidRPr="00CB58F2">
              <w:rPr>
                <w:b/>
                <w:bCs/>
                <w:color w:val="000000" w:themeColor="text1"/>
                <w:szCs w:val="20"/>
              </w:rPr>
              <w:t>Steel</w:t>
            </w:r>
          </w:p>
        </w:tc>
        <w:tc>
          <w:tcPr>
            <w:tcW w:w="1276" w:type="dxa"/>
            <w:tcBorders>
              <w:top w:val="single" w:sz="4" w:space="0" w:color="auto"/>
              <w:bottom w:val="single" w:sz="4" w:space="0" w:color="auto"/>
            </w:tcBorders>
          </w:tcPr>
          <w:p w14:paraId="2EE92F4E" w14:textId="77777777" w:rsidR="00A9083F" w:rsidRPr="00CB58F2" w:rsidRDefault="00A9083F" w:rsidP="00CB58F2">
            <w:pPr>
              <w:spacing w:line="360" w:lineRule="auto"/>
              <w:ind w:firstLine="0"/>
              <w:rPr>
                <w:b/>
                <w:bCs/>
                <w:color w:val="000000" w:themeColor="text1"/>
                <w:szCs w:val="20"/>
              </w:rPr>
            </w:pPr>
            <w:r w:rsidRPr="00CB58F2">
              <w:rPr>
                <w:b/>
                <w:bCs/>
                <w:color w:val="000000" w:themeColor="text1"/>
                <w:szCs w:val="20"/>
              </w:rPr>
              <w:t>Carbon</w:t>
            </w:r>
          </w:p>
        </w:tc>
        <w:tc>
          <w:tcPr>
            <w:tcW w:w="1134" w:type="dxa"/>
            <w:tcBorders>
              <w:top w:val="single" w:sz="4" w:space="0" w:color="auto"/>
              <w:bottom w:val="single" w:sz="4" w:space="0" w:color="auto"/>
            </w:tcBorders>
          </w:tcPr>
          <w:p w14:paraId="42C889B2" w14:textId="77777777" w:rsidR="00A9083F" w:rsidRPr="00CB58F2" w:rsidRDefault="00A9083F" w:rsidP="00CB58F2">
            <w:pPr>
              <w:spacing w:line="360" w:lineRule="auto"/>
              <w:ind w:firstLine="0"/>
              <w:rPr>
                <w:b/>
                <w:bCs/>
                <w:color w:val="000000" w:themeColor="text1"/>
                <w:szCs w:val="20"/>
              </w:rPr>
            </w:pPr>
            <w:r w:rsidRPr="00CB58F2">
              <w:rPr>
                <w:b/>
                <w:bCs/>
                <w:color w:val="000000" w:themeColor="text1"/>
                <w:szCs w:val="20"/>
              </w:rPr>
              <w:t>Kevlar</w:t>
            </w:r>
          </w:p>
        </w:tc>
      </w:tr>
      <w:tr w:rsidR="00CB58F2" w:rsidRPr="00CB58F2" w14:paraId="4C7A5517" w14:textId="77777777" w:rsidTr="00CB58F2">
        <w:trPr>
          <w:jc w:val="center"/>
        </w:trPr>
        <w:tc>
          <w:tcPr>
            <w:tcW w:w="1473" w:type="dxa"/>
            <w:tcBorders>
              <w:top w:val="single" w:sz="4" w:space="0" w:color="auto"/>
            </w:tcBorders>
          </w:tcPr>
          <w:p w14:paraId="0771A2A3" w14:textId="77777777" w:rsidR="00A9083F" w:rsidRPr="00CB58F2" w:rsidRDefault="00A9083F" w:rsidP="00D0639F">
            <w:pPr>
              <w:spacing w:line="276" w:lineRule="auto"/>
              <w:ind w:firstLine="0"/>
              <w:rPr>
                <w:bCs/>
                <w:color w:val="000000" w:themeColor="text1"/>
                <w:szCs w:val="20"/>
              </w:rPr>
            </w:pPr>
            <w:r w:rsidRPr="00CB58F2">
              <w:rPr>
                <w:bCs/>
                <w:color w:val="000000" w:themeColor="text1"/>
                <w:szCs w:val="20"/>
              </w:rPr>
              <w:t>Deformation</w:t>
            </w:r>
          </w:p>
        </w:tc>
        <w:tc>
          <w:tcPr>
            <w:tcW w:w="1050" w:type="dxa"/>
            <w:tcBorders>
              <w:top w:val="single" w:sz="4" w:space="0" w:color="auto"/>
            </w:tcBorders>
          </w:tcPr>
          <w:p w14:paraId="2D7900C3" w14:textId="77777777" w:rsidR="00A9083F" w:rsidRPr="00CB58F2" w:rsidRDefault="00A9083F" w:rsidP="00D0639F">
            <w:pPr>
              <w:spacing w:line="276" w:lineRule="auto"/>
              <w:ind w:firstLine="0"/>
              <w:rPr>
                <w:bCs/>
                <w:color w:val="000000" w:themeColor="text1"/>
                <w:szCs w:val="20"/>
              </w:rPr>
            </w:pPr>
            <w:r w:rsidRPr="00CB58F2">
              <w:rPr>
                <w:bCs/>
                <w:color w:val="000000" w:themeColor="text1"/>
                <w:szCs w:val="20"/>
              </w:rPr>
              <w:t>mm</w:t>
            </w:r>
          </w:p>
        </w:tc>
        <w:tc>
          <w:tcPr>
            <w:tcW w:w="1076" w:type="dxa"/>
            <w:tcBorders>
              <w:top w:val="single" w:sz="4" w:space="0" w:color="auto"/>
            </w:tcBorders>
          </w:tcPr>
          <w:p w14:paraId="161EFF80" w14:textId="77777777" w:rsidR="00A9083F" w:rsidRPr="00CB58F2" w:rsidRDefault="00A9083F" w:rsidP="00D0639F">
            <w:pPr>
              <w:spacing w:line="276" w:lineRule="auto"/>
              <w:ind w:firstLine="0"/>
              <w:rPr>
                <w:bCs/>
                <w:color w:val="000000" w:themeColor="text1"/>
                <w:szCs w:val="20"/>
              </w:rPr>
            </w:pPr>
            <w:r w:rsidRPr="00CB58F2">
              <w:rPr>
                <w:bCs/>
                <w:color w:val="000000" w:themeColor="text1"/>
                <w:szCs w:val="20"/>
              </w:rPr>
              <w:t>0.011611</w:t>
            </w:r>
          </w:p>
        </w:tc>
        <w:tc>
          <w:tcPr>
            <w:tcW w:w="1276" w:type="dxa"/>
            <w:tcBorders>
              <w:top w:val="single" w:sz="4" w:space="0" w:color="auto"/>
            </w:tcBorders>
          </w:tcPr>
          <w:p w14:paraId="3E3C8FFE" w14:textId="77777777" w:rsidR="00A9083F" w:rsidRPr="00CB58F2" w:rsidRDefault="00A9083F" w:rsidP="00D0639F">
            <w:pPr>
              <w:spacing w:line="276" w:lineRule="auto"/>
              <w:ind w:firstLine="0"/>
              <w:rPr>
                <w:bCs/>
                <w:color w:val="000000" w:themeColor="text1"/>
                <w:szCs w:val="20"/>
              </w:rPr>
            </w:pPr>
            <w:r w:rsidRPr="00CB58F2">
              <w:rPr>
                <w:bCs/>
                <w:color w:val="000000" w:themeColor="text1"/>
                <w:szCs w:val="20"/>
              </w:rPr>
              <w:t>0.0098216</w:t>
            </w:r>
          </w:p>
        </w:tc>
        <w:tc>
          <w:tcPr>
            <w:tcW w:w="1134" w:type="dxa"/>
            <w:tcBorders>
              <w:top w:val="single" w:sz="4" w:space="0" w:color="auto"/>
            </w:tcBorders>
          </w:tcPr>
          <w:p w14:paraId="346CC97B" w14:textId="77777777" w:rsidR="00A9083F" w:rsidRPr="00CB58F2" w:rsidRDefault="00A9083F" w:rsidP="00D0639F">
            <w:pPr>
              <w:spacing w:line="276" w:lineRule="auto"/>
              <w:ind w:firstLine="0"/>
              <w:rPr>
                <w:bCs/>
                <w:color w:val="000000" w:themeColor="text1"/>
                <w:szCs w:val="20"/>
              </w:rPr>
            </w:pPr>
            <w:r w:rsidRPr="00CB58F2">
              <w:rPr>
                <w:bCs/>
                <w:color w:val="000000" w:themeColor="text1"/>
                <w:szCs w:val="20"/>
              </w:rPr>
              <w:t>0.021635</w:t>
            </w:r>
          </w:p>
        </w:tc>
      </w:tr>
      <w:tr w:rsidR="00CB58F2" w:rsidRPr="00CB58F2" w14:paraId="208F49EF" w14:textId="77777777" w:rsidTr="00CB58F2">
        <w:trPr>
          <w:jc w:val="center"/>
        </w:trPr>
        <w:tc>
          <w:tcPr>
            <w:tcW w:w="1473" w:type="dxa"/>
          </w:tcPr>
          <w:p w14:paraId="0C1F324B" w14:textId="77777777" w:rsidR="00A9083F" w:rsidRPr="00CB58F2" w:rsidRDefault="00A9083F" w:rsidP="00D0639F">
            <w:pPr>
              <w:spacing w:line="276" w:lineRule="auto"/>
              <w:ind w:firstLine="0"/>
              <w:rPr>
                <w:bCs/>
                <w:color w:val="000000" w:themeColor="text1"/>
                <w:szCs w:val="20"/>
              </w:rPr>
            </w:pPr>
            <w:r w:rsidRPr="00CB58F2">
              <w:rPr>
                <w:bCs/>
                <w:color w:val="000000" w:themeColor="text1"/>
                <w:szCs w:val="20"/>
              </w:rPr>
              <w:t>Stress</w:t>
            </w:r>
          </w:p>
        </w:tc>
        <w:tc>
          <w:tcPr>
            <w:tcW w:w="1050" w:type="dxa"/>
          </w:tcPr>
          <w:p w14:paraId="23D9200B" w14:textId="77777777" w:rsidR="00A9083F" w:rsidRPr="00CB58F2" w:rsidRDefault="00A9083F" w:rsidP="00D0639F">
            <w:pPr>
              <w:spacing w:line="276" w:lineRule="auto"/>
              <w:ind w:firstLine="0"/>
              <w:rPr>
                <w:bCs/>
                <w:color w:val="000000" w:themeColor="text1"/>
                <w:szCs w:val="20"/>
              </w:rPr>
            </w:pPr>
            <w:proofErr w:type="spellStart"/>
            <w:r w:rsidRPr="00CB58F2">
              <w:rPr>
                <w:bCs/>
                <w:color w:val="000000" w:themeColor="text1"/>
                <w:szCs w:val="20"/>
              </w:rPr>
              <w:t>Mpa</w:t>
            </w:r>
            <w:proofErr w:type="spellEnd"/>
          </w:p>
        </w:tc>
        <w:tc>
          <w:tcPr>
            <w:tcW w:w="1076" w:type="dxa"/>
          </w:tcPr>
          <w:p w14:paraId="5BAF13B2" w14:textId="77777777" w:rsidR="00A9083F" w:rsidRPr="00CB58F2" w:rsidRDefault="00A9083F" w:rsidP="00D0639F">
            <w:pPr>
              <w:spacing w:line="276" w:lineRule="auto"/>
              <w:ind w:firstLine="0"/>
              <w:rPr>
                <w:bCs/>
                <w:color w:val="000000" w:themeColor="text1"/>
                <w:szCs w:val="20"/>
              </w:rPr>
            </w:pPr>
            <w:r w:rsidRPr="00CB58F2">
              <w:rPr>
                <w:bCs/>
                <w:color w:val="000000" w:themeColor="text1"/>
                <w:szCs w:val="20"/>
              </w:rPr>
              <w:t>7.8532</w:t>
            </w:r>
          </w:p>
        </w:tc>
        <w:tc>
          <w:tcPr>
            <w:tcW w:w="1276" w:type="dxa"/>
          </w:tcPr>
          <w:p w14:paraId="66937B5D" w14:textId="77777777" w:rsidR="00A9083F" w:rsidRPr="00CB58F2" w:rsidRDefault="00A9083F" w:rsidP="00D0639F">
            <w:pPr>
              <w:spacing w:line="276" w:lineRule="auto"/>
              <w:ind w:firstLine="0"/>
              <w:rPr>
                <w:bCs/>
                <w:color w:val="000000" w:themeColor="text1"/>
                <w:szCs w:val="20"/>
              </w:rPr>
            </w:pPr>
            <w:r w:rsidRPr="00CB58F2">
              <w:rPr>
                <w:bCs/>
                <w:color w:val="000000" w:themeColor="text1"/>
                <w:szCs w:val="20"/>
              </w:rPr>
              <w:t>7.287</w:t>
            </w:r>
          </w:p>
        </w:tc>
        <w:tc>
          <w:tcPr>
            <w:tcW w:w="1134" w:type="dxa"/>
          </w:tcPr>
          <w:p w14:paraId="42F0879C" w14:textId="77777777" w:rsidR="00A9083F" w:rsidRPr="00CB58F2" w:rsidRDefault="00A9083F" w:rsidP="00D0639F">
            <w:pPr>
              <w:spacing w:line="276" w:lineRule="auto"/>
              <w:ind w:firstLine="0"/>
              <w:rPr>
                <w:bCs/>
                <w:color w:val="000000" w:themeColor="text1"/>
                <w:szCs w:val="20"/>
              </w:rPr>
            </w:pPr>
            <w:r w:rsidRPr="00CB58F2">
              <w:rPr>
                <w:bCs/>
                <w:color w:val="000000" w:themeColor="text1"/>
                <w:szCs w:val="20"/>
              </w:rPr>
              <w:t>8.8204</w:t>
            </w:r>
          </w:p>
        </w:tc>
      </w:tr>
      <w:tr w:rsidR="00CB58F2" w:rsidRPr="00CB58F2" w14:paraId="24950373" w14:textId="77777777" w:rsidTr="00CB58F2">
        <w:trPr>
          <w:jc w:val="center"/>
        </w:trPr>
        <w:tc>
          <w:tcPr>
            <w:tcW w:w="1473" w:type="dxa"/>
          </w:tcPr>
          <w:p w14:paraId="34141CA2" w14:textId="77777777" w:rsidR="00A9083F" w:rsidRPr="00CB58F2" w:rsidRDefault="00A9083F" w:rsidP="00D0639F">
            <w:pPr>
              <w:spacing w:line="276" w:lineRule="auto"/>
              <w:ind w:firstLine="0"/>
              <w:rPr>
                <w:bCs/>
                <w:color w:val="000000" w:themeColor="text1"/>
                <w:szCs w:val="20"/>
              </w:rPr>
            </w:pPr>
            <w:r w:rsidRPr="00CB58F2">
              <w:rPr>
                <w:bCs/>
                <w:color w:val="000000" w:themeColor="text1"/>
                <w:szCs w:val="20"/>
              </w:rPr>
              <w:t>Stress Intensity</w:t>
            </w:r>
          </w:p>
        </w:tc>
        <w:tc>
          <w:tcPr>
            <w:tcW w:w="1050" w:type="dxa"/>
          </w:tcPr>
          <w:p w14:paraId="029B3F48" w14:textId="77777777" w:rsidR="00A9083F" w:rsidRPr="00CB58F2" w:rsidRDefault="00A9083F" w:rsidP="00D0639F">
            <w:pPr>
              <w:spacing w:line="276" w:lineRule="auto"/>
              <w:ind w:firstLine="0"/>
              <w:rPr>
                <w:bCs/>
                <w:color w:val="000000" w:themeColor="text1"/>
                <w:szCs w:val="20"/>
              </w:rPr>
            </w:pPr>
            <w:proofErr w:type="spellStart"/>
            <w:r w:rsidRPr="00CB58F2">
              <w:rPr>
                <w:bCs/>
                <w:color w:val="000000" w:themeColor="text1"/>
                <w:szCs w:val="20"/>
              </w:rPr>
              <w:t>Mpa</w:t>
            </w:r>
            <w:proofErr w:type="spellEnd"/>
          </w:p>
        </w:tc>
        <w:tc>
          <w:tcPr>
            <w:tcW w:w="1076" w:type="dxa"/>
          </w:tcPr>
          <w:p w14:paraId="18D76B20" w14:textId="77777777" w:rsidR="00A9083F" w:rsidRPr="00CB58F2" w:rsidRDefault="00A9083F" w:rsidP="00D0639F">
            <w:pPr>
              <w:spacing w:line="276" w:lineRule="auto"/>
              <w:ind w:firstLine="0"/>
              <w:rPr>
                <w:bCs/>
                <w:color w:val="000000" w:themeColor="text1"/>
                <w:szCs w:val="20"/>
              </w:rPr>
            </w:pPr>
            <w:r w:rsidRPr="00CB58F2">
              <w:rPr>
                <w:bCs/>
                <w:color w:val="000000" w:themeColor="text1"/>
                <w:szCs w:val="20"/>
              </w:rPr>
              <w:t>8.8813</w:t>
            </w:r>
          </w:p>
        </w:tc>
        <w:tc>
          <w:tcPr>
            <w:tcW w:w="1276" w:type="dxa"/>
          </w:tcPr>
          <w:p w14:paraId="1B35666C" w14:textId="77777777" w:rsidR="00A9083F" w:rsidRPr="00CB58F2" w:rsidRDefault="00A9083F" w:rsidP="00D0639F">
            <w:pPr>
              <w:spacing w:line="276" w:lineRule="auto"/>
              <w:ind w:firstLine="0"/>
              <w:rPr>
                <w:bCs/>
                <w:color w:val="000000" w:themeColor="text1"/>
                <w:szCs w:val="20"/>
              </w:rPr>
            </w:pPr>
            <w:r w:rsidRPr="00CB58F2">
              <w:rPr>
                <w:bCs/>
                <w:color w:val="000000" w:themeColor="text1"/>
                <w:szCs w:val="20"/>
              </w:rPr>
              <w:t>8.3035</w:t>
            </w:r>
          </w:p>
        </w:tc>
        <w:tc>
          <w:tcPr>
            <w:tcW w:w="1134" w:type="dxa"/>
          </w:tcPr>
          <w:p w14:paraId="6AA705C3" w14:textId="77777777" w:rsidR="00A9083F" w:rsidRPr="00CB58F2" w:rsidRDefault="00A9083F" w:rsidP="00D0639F">
            <w:pPr>
              <w:spacing w:line="276" w:lineRule="auto"/>
              <w:ind w:firstLine="0"/>
              <w:rPr>
                <w:bCs/>
                <w:color w:val="000000" w:themeColor="text1"/>
                <w:szCs w:val="20"/>
              </w:rPr>
            </w:pPr>
            <w:r w:rsidRPr="00CB58F2">
              <w:rPr>
                <w:bCs/>
                <w:color w:val="000000" w:themeColor="text1"/>
                <w:szCs w:val="20"/>
              </w:rPr>
              <w:t>9.7595</w:t>
            </w:r>
          </w:p>
        </w:tc>
      </w:tr>
      <w:tr w:rsidR="00CB58F2" w:rsidRPr="00CB58F2" w14:paraId="031EE5E2" w14:textId="77777777" w:rsidTr="00CB58F2">
        <w:trPr>
          <w:jc w:val="center"/>
        </w:trPr>
        <w:tc>
          <w:tcPr>
            <w:tcW w:w="1473" w:type="dxa"/>
          </w:tcPr>
          <w:p w14:paraId="03B2250D" w14:textId="77777777" w:rsidR="00A9083F" w:rsidRPr="00CB58F2" w:rsidRDefault="00A9083F" w:rsidP="00D0639F">
            <w:pPr>
              <w:spacing w:line="276" w:lineRule="auto"/>
              <w:ind w:firstLine="0"/>
              <w:rPr>
                <w:bCs/>
                <w:color w:val="000000" w:themeColor="text1"/>
                <w:szCs w:val="20"/>
              </w:rPr>
            </w:pPr>
            <w:r w:rsidRPr="00CB58F2">
              <w:rPr>
                <w:bCs/>
                <w:color w:val="000000" w:themeColor="text1"/>
                <w:szCs w:val="20"/>
              </w:rPr>
              <w:t>Shear Stress</w:t>
            </w:r>
          </w:p>
        </w:tc>
        <w:tc>
          <w:tcPr>
            <w:tcW w:w="1050" w:type="dxa"/>
          </w:tcPr>
          <w:p w14:paraId="64442821" w14:textId="77777777" w:rsidR="00A9083F" w:rsidRPr="00CB58F2" w:rsidRDefault="00A9083F" w:rsidP="00D0639F">
            <w:pPr>
              <w:spacing w:line="276" w:lineRule="auto"/>
              <w:ind w:firstLine="0"/>
              <w:rPr>
                <w:bCs/>
                <w:color w:val="000000" w:themeColor="text1"/>
                <w:szCs w:val="20"/>
              </w:rPr>
            </w:pPr>
            <w:proofErr w:type="spellStart"/>
            <w:r w:rsidRPr="00CB58F2">
              <w:rPr>
                <w:bCs/>
                <w:color w:val="000000" w:themeColor="text1"/>
                <w:szCs w:val="20"/>
              </w:rPr>
              <w:t>Mpa</w:t>
            </w:r>
            <w:proofErr w:type="spellEnd"/>
          </w:p>
        </w:tc>
        <w:tc>
          <w:tcPr>
            <w:tcW w:w="1076" w:type="dxa"/>
          </w:tcPr>
          <w:p w14:paraId="25C473F9" w14:textId="77777777" w:rsidR="00A9083F" w:rsidRPr="00CB58F2" w:rsidRDefault="00A9083F" w:rsidP="00D0639F">
            <w:pPr>
              <w:spacing w:line="276" w:lineRule="auto"/>
              <w:ind w:firstLine="0"/>
              <w:rPr>
                <w:bCs/>
                <w:color w:val="000000" w:themeColor="text1"/>
                <w:szCs w:val="20"/>
              </w:rPr>
            </w:pPr>
            <w:r w:rsidRPr="00CB58F2">
              <w:rPr>
                <w:bCs/>
                <w:color w:val="000000" w:themeColor="text1"/>
                <w:szCs w:val="20"/>
              </w:rPr>
              <w:t>2.6329</w:t>
            </w:r>
          </w:p>
        </w:tc>
        <w:tc>
          <w:tcPr>
            <w:tcW w:w="1276" w:type="dxa"/>
          </w:tcPr>
          <w:p w14:paraId="7CA1E634" w14:textId="77777777" w:rsidR="00A9083F" w:rsidRPr="00CB58F2" w:rsidRDefault="00A9083F" w:rsidP="00D0639F">
            <w:pPr>
              <w:spacing w:line="276" w:lineRule="auto"/>
              <w:ind w:firstLine="0"/>
              <w:rPr>
                <w:bCs/>
                <w:color w:val="000000" w:themeColor="text1"/>
                <w:szCs w:val="20"/>
              </w:rPr>
            </w:pPr>
            <w:r w:rsidRPr="00CB58F2">
              <w:rPr>
                <w:bCs/>
                <w:color w:val="000000" w:themeColor="text1"/>
                <w:szCs w:val="20"/>
              </w:rPr>
              <w:t>2.313</w:t>
            </w:r>
          </w:p>
        </w:tc>
        <w:tc>
          <w:tcPr>
            <w:tcW w:w="1134" w:type="dxa"/>
          </w:tcPr>
          <w:p w14:paraId="6A09556B" w14:textId="77777777" w:rsidR="00A9083F" w:rsidRPr="00CB58F2" w:rsidRDefault="00A9083F" w:rsidP="00D0639F">
            <w:pPr>
              <w:spacing w:line="276" w:lineRule="auto"/>
              <w:ind w:firstLine="0"/>
              <w:rPr>
                <w:bCs/>
                <w:color w:val="000000" w:themeColor="text1"/>
                <w:szCs w:val="20"/>
              </w:rPr>
            </w:pPr>
            <w:r w:rsidRPr="00CB58F2">
              <w:rPr>
                <w:bCs/>
                <w:color w:val="000000" w:themeColor="text1"/>
                <w:szCs w:val="20"/>
              </w:rPr>
              <w:t>3.2779</w:t>
            </w:r>
          </w:p>
        </w:tc>
      </w:tr>
    </w:tbl>
    <w:p w14:paraId="0D7566E8" w14:textId="7C0968C3" w:rsidR="00CB58F2" w:rsidRDefault="00D0639F" w:rsidP="00D0639F">
      <w:pPr>
        <w:tabs>
          <w:tab w:val="left" w:pos="3156"/>
        </w:tabs>
        <w:ind w:firstLine="0"/>
        <w:rPr>
          <w:color w:val="000000" w:themeColor="text1"/>
          <w:szCs w:val="28"/>
        </w:rPr>
      </w:pPr>
      <w:r>
        <w:rPr>
          <w:color w:val="000000" w:themeColor="text1"/>
          <w:szCs w:val="28"/>
        </w:rPr>
        <w:tab/>
      </w:r>
    </w:p>
    <w:p w14:paraId="42D800E3" w14:textId="77777777" w:rsidR="00D0639F" w:rsidRDefault="00D0639F" w:rsidP="00CB58F2">
      <w:pPr>
        <w:sectPr w:rsidR="00D0639F" w:rsidSect="00D0639F">
          <w:type w:val="continuous"/>
          <w:pgSz w:w="12240" w:h="15840" w:code="1"/>
          <w:pgMar w:top="1440" w:right="1440" w:bottom="1440" w:left="1440" w:header="720" w:footer="600" w:gutter="0"/>
          <w:cols w:space="720"/>
          <w:docGrid w:linePitch="360"/>
        </w:sectPr>
      </w:pPr>
    </w:p>
    <w:p w14:paraId="60D108DB" w14:textId="77777777" w:rsidR="00D0639F" w:rsidRDefault="00A9083F" w:rsidP="00CB58F2">
      <w:r w:rsidRPr="00B40144">
        <w:lastRenderedPageBreak/>
        <w:t xml:space="preserve">To observe the table, comparatively carbon fiber is better result. Its reason is all the predicted result is low compared to the other material. </w:t>
      </w:r>
      <w:proofErr w:type="gramStart"/>
      <w:r w:rsidRPr="00B40144">
        <w:t xml:space="preserve">The </w:t>
      </w:r>
      <w:r w:rsidRPr="00B40144">
        <w:lastRenderedPageBreak/>
        <w:t>carbon fiber analysis image show in the below Figure.</w:t>
      </w:r>
      <w:proofErr w:type="gramEnd"/>
    </w:p>
    <w:p w14:paraId="4E4D9DE3" w14:textId="77777777" w:rsidR="00D0639F" w:rsidRDefault="00D0639F" w:rsidP="00CB58F2">
      <w:pPr>
        <w:sectPr w:rsidR="00D0639F" w:rsidSect="00D0639F">
          <w:type w:val="continuous"/>
          <w:pgSz w:w="12240" w:h="15840" w:code="1"/>
          <w:pgMar w:top="1440" w:right="1440" w:bottom="1440" w:left="1440" w:header="720" w:footer="600" w:gutter="0"/>
          <w:cols w:num="2" w:space="720"/>
          <w:docGrid w:linePitch="360"/>
        </w:sectPr>
      </w:pPr>
    </w:p>
    <w:p w14:paraId="6BF98EAC" w14:textId="77777777" w:rsidR="00CB58F2" w:rsidRPr="00B40144" w:rsidRDefault="00CB58F2" w:rsidP="00CB58F2"/>
    <w:p w14:paraId="259E319F" w14:textId="77777777" w:rsidR="00A9083F" w:rsidRPr="00B40144" w:rsidRDefault="00A9083F" w:rsidP="00CB58F2">
      <w:pPr>
        <w:spacing w:line="360" w:lineRule="auto"/>
        <w:jc w:val="center"/>
        <w:rPr>
          <w:b/>
          <w:color w:val="000000" w:themeColor="text1"/>
          <w:szCs w:val="28"/>
        </w:rPr>
      </w:pPr>
      <w:r w:rsidRPr="00B40144">
        <w:rPr>
          <w:b/>
          <w:bCs/>
          <w:noProof/>
          <w:color w:val="000000" w:themeColor="text1"/>
          <w:sz w:val="24"/>
          <w:szCs w:val="24"/>
          <w:lang w:val="en-IN" w:eastAsia="en-IN" w:bidi="ta-IN"/>
        </w:rPr>
        <w:drawing>
          <wp:inline distT="0" distB="0" distL="0" distR="0" wp14:anchorId="4133EF80" wp14:editId="0077E59C">
            <wp:extent cx="2640965" cy="1584696"/>
            <wp:effectExtent l="0" t="0" r="6985" b="0"/>
            <wp:docPr id="2" name="Picture 2" descr="E:\arun\2021\Disc\Analysis Image\C-Deform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E:\arun\2021\Disc\Analysis Image\C-Deformation.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640965" cy="1584696"/>
                    </a:xfrm>
                    <a:prstGeom prst="rect">
                      <a:avLst/>
                    </a:prstGeom>
                    <a:noFill/>
                    <a:ln>
                      <a:noFill/>
                    </a:ln>
                  </pic:spPr>
                </pic:pic>
              </a:graphicData>
            </a:graphic>
          </wp:inline>
        </w:drawing>
      </w:r>
    </w:p>
    <w:p w14:paraId="40E268EB" w14:textId="77777777" w:rsidR="00A9083F" w:rsidRPr="00B40144" w:rsidRDefault="00A9083F" w:rsidP="00A9083F">
      <w:pPr>
        <w:spacing w:line="360" w:lineRule="auto"/>
        <w:jc w:val="center"/>
        <w:rPr>
          <w:b/>
          <w:bCs/>
          <w:color w:val="000000" w:themeColor="text1"/>
          <w:szCs w:val="24"/>
        </w:rPr>
      </w:pPr>
      <w:r w:rsidRPr="00B40144">
        <w:rPr>
          <w:b/>
          <w:bCs/>
          <w:color w:val="000000" w:themeColor="text1"/>
          <w:szCs w:val="24"/>
        </w:rPr>
        <w:t>Fig. 3 Deformation in Carbon Fiber</w:t>
      </w:r>
    </w:p>
    <w:p w14:paraId="33A74D6F" w14:textId="77777777" w:rsidR="00CB58F2" w:rsidRDefault="00CB58F2" w:rsidP="00CB58F2"/>
    <w:p w14:paraId="48DFD623" w14:textId="46EEE217" w:rsidR="00A9083F" w:rsidRDefault="00A9083F" w:rsidP="00CB58F2">
      <w:r w:rsidRPr="00B40144">
        <w:t>The carbon fiber material is low weight compared to the steel material. To predicted deformation 0.0098216mm and show in the Figure</w:t>
      </w:r>
    </w:p>
    <w:p w14:paraId="05D812EB" w14:textId="77777777" w:rsidR="003E4335" w:rsidRPr="00B40144" w:rsidRDefault="003E4335" w:rsidP="00CB58F2"/>
    <w:p w14:paraId="4E26E397" w14:textId="77777777" w:rsidR="00A9083F" w:rsidRPr="00B40144" w:rsidRDefault="00A9083F" w:rsidP="00A9083F">
      <w:pPr>
        <w:spacing w:line="360" w:lineRule="auto"/>
        <w:jc w:val="center"/>
        <w:rPr>
          <w:b/>
          <w:color w:val="000000" w:themeColor="text1"/>
          <w:szCs w:val="28"/>
        </w:rPr>
      </w:pPr>
      <w:r w:rsidRPr="00B40144">
        <w:rPr>
          <w:b/>
          <w:bCs/>
          <w:noProof/>
          <w:color w:val="000000" w:themeColor="text1"/>
          <w:sz w:val="24"/>
          <w:szCs w:val="24"/>
          <w:lang w:val="en-IN" w:eastAsia="en-IN" w:bidi="ta-IN"/>
        </w:rPr>
        <w:drawing>
          <wp:inline distT="0" distB="0" distL="0" distR="0" wp14:anchorId="12B03890" wp14:editId="0D76AA35">
            <wp:extent cx="2640965" cy="1677948"/>
            <wp:effectExtent l="0" t="0" r="6985" b="0"/>
            <wp:docPr id="5" name="Picture 5" descr="E:\arun\2021\Disc\Analysis Image\C-Stres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arun\2021\Disc\Analysis Image\C-Stress.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640965" cy="1677948"/>
                    </a:xfrm>
                    <a:prstGeom prst="rect">
                      <a:avLst/>
                    </a:prstGeom>
                    <a:noFill/>
                    <a:ln>
                      <a:noFill/>
                    </a:ln>
                  </pic:spPr>
                </pic:pic>
              </a:graphicData>
            </a:graphic>
          </wp:inline>
        </w:drawing>
      </w:r>
    </w:p>
    <w:p w14:paraId="44F600C1" w14:textId="77777777" w:rsidR="00A9083F" w:rsidRPr="00B40144" w:rsidRDefault="00A9083F" w:rsidP="00A9083F">
      <w:pPr>
        <w:spacing w:line="360" w:lineRule="auto"/>
        <w:jc w:val="center"/>
        <w:rPr>
          <w:b/>
          <w:color w:val="000000" w:themeColor="text1"/>
          <w:szCs w:val="28"/>
        </w:rPr>
      </w:pPr>
      <w:r w:rsidRPr="00B40144">
        <w:rPr>
          <w:b/>
          <w:color w:val="000000" w:themeColor="text1"/>
          <w:szCs w:val="28"/>
        </w:rPr>
        <w:t>Fig. 4 Stress in Carbon Fiber</w:t>
      </w:r>
    </w:p>
    <w:p w14:paraId="73D6E4AF" w14:textId="77777777" w:rsidR="00D0639F" w:rsidRDefault="00D0639F" w:rsidP="003E4335"/>
    <w:p w14:paraId="2C87D158" w14:textId="0DB39FA7" w:rsidR="00A9083F" w:rsidRDefault="00A9083F" w:rsidP="003E4335">
      <w:r w:rsidRPr="00B40144">
        <w:t>The stress is based on load and area, so it’s predicted the stress value is 7.287MPa in carbon fiber and show in the Figure.</w:t>
      </w:r>
    </w:p>
    <w:p w14:paraId="3F006F82" w14:textId="77777777" w:rsidR="003E4335" w:rsidRPr="00B40144" w:rsidRDefault="003E4335" w:rsidP="003E4335"/>
    <w:p w14:paraId="7176DFA7" w14:textId="77777777" w:rsidR="00A9083F" w:rsidRPr="00B40144" w:rsidRDefault="00A9083F" w:rsidP="003E4335">
      <w:pPr>
        <w:spacing w:line="360" w:lineRule="auto"/>
        <w:jc w:val="center"/>
        <w:rPr>
          <w:b/>
          <w:color w:val="000000" w:themeColor="text1"/>
          <w:szCs w:val="28"/>
        </w:rPr>
      </w:pPr>
      <w:r w:rsidRPr="00B40144">
        <w:rPr>
          <w:b/>
          <w:bCs/>
          <w:noProof/>
          <w:color w:val="000000" w:themeColor="text1"/>
          <w:sz w:val="24"/>
          <w:szCs w:val="24"/>
          <w:lang w:val="en-IN" w:eastAsia="en-IN" w:bidi="ta-IN"/>
        </w:rPr>
        <w:lastRenderedPageBreak/>
        <w:drawing>
          <wp:inline distT="0" distB="0" distL="0" distR="0" wp14:anchorId="1C6C7395" wp14:editId="4D9CFDA0">
            <wp:extent cx="2640882" cy="2004060"/>
            <wp:effectExtent l="0" t="0" r="7620" b="0"/>
            <wp:docPr id="19" name="Picture 19" descr="E:\arun\2021\Disc\Analysis Image\C-Stress Intensi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E:\arun\2021\Disc\Analysis Image\C-Stress Intensity.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640965" cy="2004123"/>
                    </a:xfrm>
                    <a:prstGeom prst="rect">
                      <a:avLst/>
                    </a:prstGeom>
                    <a:noFill/>
                    <a:ln>
                      <a:noFill/>
                    </a:ln>
                  </pic:spPr>
                </pic:pic>
              </a:graphicData>
            </a:graphic>
          </wp:inline>
        </w:drawing>
      </w:r>
    </w:p>
    <w:p w14:paraId="786EFCD4" w14:textId="77777777" w:rsidR="00A9083F" w:rsidRPr="00B40144" w:rsidRDefault="00A9083F" w:rsidP="00A9083F">
      <w:pPr>
        <w:spacing w:line="360" w:lineRule="auto"/>
        <w:jc w:val="center"/>
        <w:rPr>
          <w:b/>
          <w:color w:val="000000" w:themeColor="text1"/>
          <w:szCs w:val="28"/>
        </w:rPr>
      </w:pPr>
      <w:r w:rsidRPr="00B40144">
        <w:rPr>
          <w:b/>
          <w:color w:val="000000" w:themeColor="text1"/>
          <w:szCs w:val="28"/>
        </w:rPr>
        <w:t>Fig. 5 Stress Intensity in Carbon Fiber</w:t>
      </w:r>
    </w:p>
    <w:p w14:paraId="3C3A5654" w14:textId="77777777" w:rsidR="003E4335" w:rsidRDefault="003E4335" w:rsidP="003E4335"/>
    <w:p w14:paraId="54E65843" w14:textId="0EC29DA7" w:rsidR="00A9083F" w:rsidRDefault="00A9083F" w:rsidP="003E4335">
      <w:r w:rsidRPr="00B40144">
        <w:t>Stress intensity is nothing but fracture stress value, it’s to disc brake model with carbon fiber material predicted the stress intensity value is 8.3035MPa obtained and show in the Figure.</w:t>
      </w:r>
    </w:p>
    <w:p w14:paraId="3808949E" w14:textId="77777777" w:rsidR="003E4335" w:rsidRPr="00B40144" w:rsidRDefault="003E4335" w:rsidP="003E4335">
      <w:pPr>
        <w:ind w:firstLine="0"/>
        <w:rPr>
          <w:color w:val="000000" w:themeColor="text1"/>
          <w:szCs w:val="28"/>
        </w:rPr>
      </w:pPr>
    </w:p>
    <w:p w14:paraId="23D4D6F0" w14:textId="77777777" w:rsidR="00A9083F" w:rsidRPr="00B40144" w:rsidRDefault="00A9083F" w:rsidP="00A9083F">
      <w:pPr>
        <w:spacing w:line="360" w:lineRule="auto"/>
        <w:jc w:val="center"/>
        <w:rPr>
          <w:b/>
          <w:color w:val="000000" w:themeColor="text1"/>
          <w:szCs w:val="28"/>
        </w:rPr>
      </w:pPr>
      <w:r w:rsidRPr="00B40144">
        <w:rPr>
          <w:b/>
          <w:bCs/>
          <w:noProof/>
          <w:color w:val="000000" w:themeColor="text1"/>
          <w:sz w:val="24"/>
          <w:szCs w:val="24"/>
          <w:lang w:val="en-IN" w:eastAsia="en-IN" w:bidi="ta-IN"/>
        </w:rPr>
        <w:drawing>
          <wp:inline distT="0" distB="0" distL="0" distR="0" wp14:anchorId="5B7A34F2" wp14:editId="59A5FB4F">
            <wp:extent cx="2644140" cy="2263140"/>
            <wp:effectExtent l="0" t="0" r="3810" b="3810"/>
            <wp:docPr id="21" name="Picture 21" descr="E:\arun\2021\Disc\Analysis Image\C-Shear Stres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E:\arun\2021\Disc\Analysis Image\C-Shear Stress.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640965" cy="2260422"/>
                    </a:xfrm>
                    <a:prstGeom prst="rect">
                      <a:avLst/>
                    </a:prstGeom>
                    <a:noFill/>
                    <a:ln>
                      <a:noFill/>
                    </a:ln>
                  </pic:spPr>
                </pic:pic>
              </a:graphicData>
            </a:graphic>
          </wp:inline>
        </w:drawing>
      </w:r>
    </w:p>
    <w:p w14:paraId="37466B70" w14:textId="77777777" w:rsidR="00A9083F" w:rsidRPr="00B40144" w:rsidRDefault="00A9083F" w:rsidP="00A9083F">
      <w:pPr>
        <w:spacing w:line="360" w:lineRule="auto"/>
        <w:jc w:val="center"/>
        <w:rPr>
          <w:b/>
          <w:color w:val="000000" w:themeColor="text1"/>
          <w:szCs w:val="28"/>
        </w:rPr>
      </w:pPr>
      <w:r w:rsidRPr="00B40144">
        <w:rPr>
          <w:b/>
          <w:color w:val="000000" w:themeColor="text1"/>
          <w:szCs w:val="28"/>
        </w:rPr>
        <w:t>Fig. 6 Shear Stress in Carbon Fiber</w:t>
      </w:r>
    </w:p>
    <w:p w14:paraId="2459DA0B" w14:textId="77777777" w:rsidR="00D0639F" w:rsidRDefault="00D0639F" w:rsidP="00A9083F">
      <w:pPr>
        <w:spacing w:line="360" w:lineRule="auto"/>
        <w:rPr>
          <w:color w:val="000000" w:themeColor="text1"/>
          <w:szCs w:val="28"/>
        </w:rPr>
      </w:pPr>
    </w:p>
    <w:p w14:paraId="23946EA6" w14:textId="250EA1B2" w:rsidR="00A9083F" w:rsidRPr="00B40144" w:rsidRDefault="00A9083F" w:rsidP="00A9083F">
      <w:pPr>
        <w:spacing w:line="360" w:lineRule="auto"/>
        <w:rPr>
          <w:color w:val="000000" w:themeColor="text1"/>
          <w:szCs w:val="28"/>
        </w:rPr>
      </w:pPr>
      <w:r w:rsidRPr="00B40144">
        <w:rPr>
          <w:color w:val="000000" w:themeColor="text1"/>
          <w:szCs w:val="28"/>
        </w:rPr>
        <w:t>Generally, shear stress 2.313MPa value is obtained and mention in the Figure.</w:t>
      </w:r>
    </w:p>
    <w:p w14:paraId="7F0A72C3" w14:textId="77777777" w:rsidR="00D0639F" w:rsidRDefault="00D0639F" w:rsidP="003E4335">
      <w:pPr>
        <w:pStyle w:val="Heading5"/>
        <w:sectPr w:rsidR="00D0639F" w:rsidSect="00D0639F">
          <w:type w:val="continuous"/>
          <w:pgSz w:w="12240" w:h="15840" w:code="1"/>
          <w:pgMar w:top="1440" w:right="1440" w:bottom="1440" w:left="1440" w:header="720" w:footer="600" w:gutter="0"/>
          <w:cols w:space="720"/>
          <w:docGrid w:linePitch="360"/>
        </w:sectPr>
      </w:pPr>
    </w:p>
    <w:p w14:paraId="10658A4F" w14:textId="16100131" w:rsidR="00A9083F" w:rsidRPr="00B40144" w:rsidRDefault="00A9083F" w:rsidP="003E4335">
      <w:pPr>
        <w:pStyle w:val="Heading5"/>
      </w:pPr>
      <w:r w:rsidRPr="00B40144">
        <w:lastRenderedPageBreak/>
        <w:t>Advantages</w:t>
      </w:r>
    </w:p>
    <w:p w14:paraId="2277AE6D" w14:textId="77777777" w:rsidR="00A9083F" w:rsidRPr="003E4335" w:rsidRDefault="00A9083F" w:rsidP="003E4335">
      <w:pPr>
        <w:pStyle w:val="ListParagraph"/>
        <w:numPr>
          <w:ilvl w:val="0"/>
          <w:numId w:val="39"/>
        </w:numPr>
        <w:ind w:left="284" w:hanging="284"/>
        <w:rPr>
          <w:bCs/>
          <w:color w:val="000000" w:themeColor="text1"/>
          <w:szCs w:val="24"/>
        </w:rPr>
      </w:pPr>
      <w:r w:rsidRPr="003E4335">
        <w:rPr>
          <w:bCs/>
          <w:color w:val="000000" w:themeColor="text1"/>
          <w:szCs w:val="24"/>
        </w:rPr>
        <w:t>It has a greater mechanical benefit.</w:t>
      </w:r>
    </w:p>
    <w:p w14:paraId="646B4823" w14:textId="77777777" w:rsidR="00A9083F" w:rsidRPr="003E4335" w:rsidRDefault="00A9083F" w:rsidP="003E4335">
      <w:pPr>
        <w:pStyle w:val="ListParagraph"/>
        <w:numPr>
          <w:ilvl w:val="0"/>
          <w:numId w:val="39"/>
        </w:numPr>
        <w:ind w:left="284" w:hanging="284"/>
        <w:rPr>
          <w:bCs/>
          <w:color w:val="000000" w:themeColor="text1"/>
          <w:szCs w:val="24"/>
        </w:rPr>
      </w:pPr>
      <w:r w:rsidRPr="003E4335">
        <w:rPr>
          <w:bCs/>
          <w:color w:val="000000" w:themeColor="text1"/>
          <w:szCs w:val="24"/>
        </w:rPr>
        <w:t>Because of the hydraulic pressure, it has greater stopping power &amp; a shorter stopping distance.</w:t>
      </w:r>
    </w:p>
    <w:p w14:paraId="02BB5DEE" w14:textId="77777777" w:rsidR="00A9083F" w:rsidRPr="003E4335" w:rsidRDefault="00A9083F" w:rsidP="003E4335">
      <w:pPr>
        <w:pStyle w:val="ListParagraph"/>
        <w:numPr>
          <w:ilvl w:val="0"/>
          <w:numId w:val="39"/>
        </w:numPr>
        <w:ind w:left="284" w:hanging="284"/>
        <w:rPr>
          <w:bCs/>
          <w:color w:val="000000" w:themeColor="text1"/>
          <w:szCs w:val="24"/>
        </w:rPr>
      </w:pPr>
      <w:r w:rsidRPr="003E4335">
        <w:rPr>
          <w:bCs/>
          <w:color w:val="000000" w:themeColor="text1"/>
          <w:szCs w:val="24"/>
        </w:rPr>
        <w:t>The disc rotor has a higher heat resistance capability. Also, because of the improved heat dissipation, the cooling rate is higher.</w:t>
      </w:r>
    </w:p>
    <w:p w14:paraId="690F268F" w14:textId="77777777" w:rsidR="00A9083F" w:rsidRPr="003E4335" w:rsidRDefault="00A9083F" w:rsidP="003E4335">
      <w:pPr>
        <w:pStyle w:val="ListParagraph"/>
        <w:numPr>
          <w:ilvl w:val="0"/>
          <w:numId w:val="39"/>
        </w:numPr>
        <w:ind w:left="284" w:hanging="284"/>
        <w:rPr>
          <w:bCs/>
          <w:color w:val="000000" w:themeColor="text1"/>
          <w:szCs w:val="24"/>
        </w:rPr>
      </w:pPr>
      <w:r w:rsidRPr="003E4335">
        <w:rPr>
          <w:bCs/>
          <w:color w:val="000000" w:themeColor="text1"/>
          <w:szCs w:val="24"/>
        </w:rPr>
        <w:t>It is less difficult to maintain.</w:t>
      </w:r>
    </w:p>
    <w:p w14:paraId="05473783" w14:textId="77777777" w:rsidR="00A9083F" w:rsidRPr="00B40144" w:rsidRDefault="00A9083F" w:rsidP="003E4335">
      <w:pPr>
        <w:pStyle w:val="Heading5"/>
      </w:pPr>
      <w:r w:rsidRPr="00B40144">
        <w:t>Applications</w:t>
      </w:r>
    </w:p>
    <w:p w14:paraId="1C7894ED" w14:textId="77777777" w:rsidR="003E4335" w:rsidRDefault="00A9083F" w:rsidP="003E4335">
      <w:pPr>
        <w:pStyle w:val="ListParagraph"/>
        <w:numPr>
          <w:ilvl w:val="0"/>
          <w:numId w:val="43"/>
        </w:numPr>
        <w:ind w:left="284" w:hanging="284"/>
        <w:rPr>
          <w:bCs/>
          <w:color w:val="000000" w:themeColor="text1"/>
          <w:szCs w:val="24"/>
        </w:rPr>
      </w:pPr>
      <w:r w:rsidRPr="003E4335">
        <w:rPr>
          <w:bCs/>
          <w:color w:val="000000" w:themeColor="text1"/>
          <w:szCs w:val="24"/>
        </w:rPr>
        <w:t>Since the speed of higher-cc performance bikes is higher, better stopping power is needed.</w:t>
      </w:r>
    </w:p>
    <w:p w14:paraId="531D6158" w14:textId="77777777" w:rsidR="003E4335" w:rsidRDefault="00A9083F" w:rsidP="003E4335">
      <w:pPr>
        <w:pStyle w:val="ListParagraph"/>
        <w:numPr>
          <w:ilvl w:val="0"/>
          <w:numId w:val="43"/>
        </w:numPr>
        <w:ind w:left="284" w:hanging="284"/>
        <w:rPr>
          <w:bCs/>
          <w:color w:val="000000" w:themeColor="text1"/>
          <w:szCs w:val="24"/>
        </w:rPr>
      </w:pPr>
      <w:r w:rsidRPr="003E4335">
        <w:rPr>
          <w:bCs/>
          <w:color w:val="000000" w:themeColor="text1"/>
          <w:szCs w:val="24"/>
        </w:rPr>
        <w:lastRenderedPageBreak/>
        <w:t>New cars have disc brakes on the front or all four wheels.</w:t>
      </w:r>
    </w:p>
    <w:p w14:paraId="71AA7039" w14:textId="292C5220" w:rsidR="00A9083F" w:rsidRPr="003E4335" w:rsidRDefault="00A9083F" w:rsidP="003E4335">
      <w:pPr>
        <w:pStyle w:val="ListParagraph"/>
        <w:numPr>
          <w:ilvl w:val="0"/>
          <w:numId w:val="43"/>
        </w:numPr>
        <w:ind w:left="284" w:hanging="284"/>
        <w:rPr>
          <w:bCs/>
          <w:color w:val="000000" w:themeColor="text1"/>
          <w:szCs w:val="24"/>
        </w:rPr>
      </w:pPr>
      <w:r w:rsidRPr="003E4335">
        <w:rPr>
          <w:bCs/>
          <w:color w:val="000000" w:themeColor="text1"/>
          <w:szCs w:val="24"/>
        </w:rPr>
        <w:t>Mountain bikes &amp; bicycles are two of the most common modes of transportation.</w:t>
      </w:r>
    </w:p>
    <w:p w14:paraId="682C41F6" w14:textId="77777777" w:rsidR="003E4335" w:rsidRDefault="003E4335" w:rsidP="00A9083F">
      <w:pPr>
        <w:spacing w:line="360" w:lineRule="auto"/>
        <w:rPr>
          <w:b/>
          <w:bCs/>
          <w:color w:val="000000" w:themeColor="text1"/>
          <w:szCs w:val="24"/>
        </w:rPr>
      </w:pPr>
    </w:p>
    <w:p w14:paraId="32A020E9" w14:textId="635CFD83" w:rsidR="00A9083F" w:rsidRPr="00B40144" w:rsidRDefault="00A9083F" w:rsidP="003E4335">
      <w:pPr>
        <w:pStyle w:val="Heading4"/>
      </w:pPr>
      <w:r w:rsidRPr="00B40144">
        <w:t>CONCLUSION</w:t>
      </w:r>
    </w:p>
    <w:p w14:paraId="071F591F" w14:textId="77777777" w:rsidR="00D0639F" w:rsidRDefault="00A9083F" w:rsidP="003E4335">
      <w:r w:rsidRPr="00B40144">
        <w:t xml:space="preserve">In our project we have designed a Disc brake rotor analysis of different materials Steel, Kevlar fiber &amp; Carbon Fiber. When comparing the deformation &amp; stress values of the three materials for 7mm thickness, it’s based on structural analysis and also, weight of the carbon fiber reduces almost </w:t>
      </w:r>
      <w:r w:rsidRPr="00B40144">
        <w:lastRenderedPageBreak/>
        <w:t xml:space="preserve">3 times compared with steel since its density is very less. Thereby mechanical efficiency will be increased. Comparatively carbon fiber is better </w:t>
      </w:r>
      <w:r w:rsidRPr="00B40144">
        <w:lastRenderedPageBreak/>
        <w:t>material using disc brake (deformation 0.0098216mm &amp; stress 7.287Mpa)</w:t>
      </w:r>
      <w:r w:rsidR="00D0639F">
        <w:t>.</w:t>
      </w:r>
    </w:p>
    <w:p w14:paraId="4277C076" w14:textId="58AA9D1A" w:rsidR="00D0639F" w:rsidRDefault="00A9083F" w:rsidP="003E4335">
      <w:pPr>
        <w:sectPr w:rsidR="00D0639F" w:rsidSect="00D0639F">
          <w:type w:val="continuous"/>
          <w:pgSz w:w="12240" w:h="15840" w:code="1"/>
          <w:pgMar w:top="1440" w:right="1440" w:bottom="1440" w:left="1440" w:header="720" w:footer="600" w:gutter="0"/>
          <w:cols w:num="2" w:space="720"/>
          <w:docGrid w:linePitch="360"/>
        </w:sectPr>
      </w:pPr>
      <w:r w:rsidRPr="00B40144">
        <w:t>.</w:t>
      </w:r>
    </w:p>
    <w:p w14:paraId="441B5B31" w14:textId="4EE1AB5C" w:rsidR="00A9083F" w:rsidRPr="00B40144" w:rsidRDefault="00A9083F" w:rsidP="003E4335"/>
    <w:p w14:paraId="68864AC1" w14:textId="77777777" w:rsidR="00A9083F" w:rsidRPr="00B40144" w:rsidRDefault="00A9083F" w:rsidP="003E4335">
      <w:pPr>
        <w:pStyle w:val="Heading4"/>
      </w:pPr>
      <w:r w:rsidRPr="00B40144">
        <w:t>Reference</w:t>
      </w:r>
    </w:p>
    <w:p w14:paraId="02EEB3CC" w14:textId="1759DBEE" w:rsidR="00A9083F" w:rsidRPr="00B40144" w:rsidRDefault="00A9083F" w:rsidP="00C26319">
      <w:pPr>
        <w:pStyle w:val="ListParagraph"/>
        <w:numPr>
          <w:ilvl w:val="0"/>
          <w:numId w:val="44"/>
        </w:numPr>
        <w:ind w:left="567" w:hanging="567"/>
        <w:rPr>
          <w:bCs/>
          <w:color w:val="000000" w:themeColor="text1"/>
          <w:szCs w:val="24"/>
        </w:rPr>
      </w:pPr>
      <w:proofErr w:type="spellStart"/>
      <w:r w:rsidRPr="00B40144">
        <w:rPr>
          <w:color w:val="000000" w:themeColor="text1"/>
          <w:szCs w:val="28"/>
        </w:rPr>
        <w:t>Kamana</w:t>
      </w:r>
      <w:proofErr w:type="spellEnd"/>
      <w:r w:rsidRPr="00B40144">
        <w:rPr>
          <w:color w:val="000000" w:themeColor="text1"/>
          <w:szCs w:val="28"/>
        </w:rPr>
        <w:t xml:space="preserve"> Vishnu </w:t>
      </w:r>
      <w:proofErr w:type="spellStart"/>
      <w:r w:rsidRPr="00B40144">
        <w:rPr>
          <w:color w:val="000000" w:themeColor="text1"/>
          <w:szCs w:val="28"/>
        </w:rPr>
        <w:t>Vardhan</w:t>
      </w:r>
      <w:proofErr w:type="spellEnd"/>
      <w:r w:rsidRPr="00B40144">
        <w:rPr>
          <w:color w:val="000000" w:themeColor="text1"/>
          <w:szCs w:val="28"/>
        </w:rPr>
        <w:t xml:space="preserve"> </w:t>
      </w:r>
      <w:proofErr w:type="spellStart"/>
      <w:r w:rsidRPr="00B40144">
        <w:rPr>
          <w:color w:val="000000" w:themeColor="text1"/>
          <w:szCs w:val="28"/>
        </w:rPr>
        <w:t>Chowdary</w:t>
      </w:r>
      <w:proofErr w:type="spellEnd"/>
      <w:r w:rsidRPr="00B40144">
        <w:rPr>
          <w:color w:val="000000" w:themeColor="text1"/>
          <w:szCs w:val="28"/>
        </w:rPr>
        <w:t xml:space="preserve"> &amp;</w:t>
      </w:r>
      <w:r w:rsidR="003E4335">
        <w:rPr>
          <w:color w:val="000000" w:themeColor="text1"/>
          <w:szCs w:val="28"/>
        </w:rPr>
        <w:t xml:space="preserve"> </w:t>
      </w:r>
      <w:proofErr w:type="spellStart"/>
      <w:r w:rsidR="003E4335">
        <w:rPr>
          <w:color w:val="000000" w:themeColor="text1"/>
          <w:szCs w:val="28"/>
        </w:rPr>
        <w:t>Subhramanyam</w:t>
      </w:r>
      <w:proofErr w:type="spellEnd"/>
      <w:r w:rsidRPr="00B40144">
        <w:rPr>
          <w:color w:val="000000" w:themeColor="text1"/>
          <w:szCs w:val="28"/>
        </w:rPr>
        <w:t xml:space="preserve"> “</w:t>
      </w:r>
      <w:r w:rsidRPr="00B40144">
        <w:rPr>
          <w:bCs/>
          <w:color w:val="000000" w:themeColor="text1"/>
          <w:szCs w:val="24"/>
        </w:rPr>
        <w:t>Design &amp; analysis of a disc brake” Inter. J</w:t>
      </w:r>
      <w:r>
        <w:rPr>
          <w:bCs/>
          <w:color w:val="000000" w:themeColor="text1"/>
          <w:szCs w:val="24"/>
        </w:rPr>
        <w:t>.</w:t>
      </w:r>
      <w:r w:rsidRPr="00B40144">
        <w:rPr>
          <w:bCs/>
          <w:color w:val="000000" w:themeColor="text1"/>
          <w:szCs w:val="24"/>
        </w:rPr>
        <w:t xml:space="preserve"> of Professional </w:t>
      </w:r>
      <w:proofErr w:type="spellStart"/>
      <w:r w:rsidRPr="00B40144">
        <w:rPr>
          <w:bCs/>
          <w:color w:val="000000" w:themeColor="text1"/>
          <w:szCs w:val="24"/>
        </w:rPr>
        <w:t>Engg</w:t>
      </w:r>
      <w:proofErr w:type="spellEnd"/>
      <w:r w:rsidR="003E4335">
        <w:rPr>
          <w:bCs/>
          <w:color w:val="000000" w:themeColor="text1"/>
          <w:szCs w:val="24"/>
        </w:rPr>
        <w:t xml:space="preserve">. Studies, </w:t>
      </w:r>
      <w:r w:rsidRPr="00B40144">
        <w:rPr>
          <w:bCs/>
          <w:color w:val="000000" w:themeColor="text1"/>
          <w:szCs w:val="24"/>
        </w:rPr>
        <w:t>5</w:t>
      </w:r>
      <w:r w:rsidR="003E4335">
        <w:rPr>
          <w:bCs/>
          <w:color w:val="000000" w:themeColor="text1"/>
          <w:szCs w:val="24"/>
        </w:rPr>
        <w:t>(</w:t>
      </w:r>
      <w:r w:rsidRPr="00B40144">
        <w:rPr>
          <w:bCs/>
          <w:color w:val="000000" w:themeColor="text1"/>
          <w:szCs w:val="24"/>
        </w:rPr>
        <w:t>5</w:t>
      </w:r>
      <w:r w:rsidR="003E4335">
        <w:rPr>
          <w:bCs/>
          <w:color w:val="000000" w:themeColor="text1"/>
          <w:szCs w:val="24"/>
        </w:rPr>
        <w:t>), 2015, 236-</w:t>
      </w:r>
      <w:r w:rsidRPr="00B40144">
        <w:rPr>
          <w:bCs/>
          <w:color w:val="000000" w:themeColor="text1"/>
          <w:szCs w:val="24"/>
        </w:rPr>
        <w:t>243</w:t>
      </w:r>
    </w:p>
    <w:p w14:paraId="1A7438E2" w14:textId="6D981D17" w:rsidR="00A9083F" w:rsidRPr="00B40144" w:rsidRDefault="00A9083F" w:rsidP="00C26319">
      <w:pPr>
        <w:pStyle w:val="ListParagraph"/>
        <w:numPr>
          <w:ilvl w:val="0"/>
          <w:numId w:val="44"/>
        </w:numPr>
        <w:ind w:left="567" w:hanging="567"/>
        <w:rPr>
          <w:color w:val="000000" w:themeColor="text1"/>
          <w:szCs w:val="28"/>
        </w:rPr>
      </w:pPr>
      <w:r w:rsidRPr="00B40144">
        <w:rPr>
          <w:color w:val="000000" w:themeColor="text1"/>
          <w:szCs w:val="28"/>
        </w:rPr>
        <w:t xml:space="preserve">Rakesh </w:t>
      </w:r>
      <w:proofErr w:type="spellStart"/>
      <w:r w:rsidRPr="00B40144">
        <w:rPr>
          <w:color w:val="000000" w:themeColor="text1"/>
          <w:szCs w:val="28"/>
        </w:rPr>
        <w:t>Jaiswal</w:t>
      </w:r>
      <w:proofErr w:type="spellEnd"/>
      <w:r w:rsidRPr="00B40144">
        <w:rPr>
          <w:color w:val="000000" w:themeColor="text1"/>
          <w:szCs w:val="28"/>
        </w:rPr>
        <w:t xml:space="preserve">, </w:t>
      </w:r>
      <w:proofErr w:type="spellStart"/>
      <w:r w:rsidRPr="00B40144">
        <w:rPr>
          <w:color w:val="000000" w:themeColor="text1"/>
          <w:szCs w:val="28"/>
        </w:rPr>
        <w:t>Debayan</w:t>
      </w:r>
      <w:proofErr w:type="spellEnd"/>
      <w:r w:rsidRPr="00B40144">
        <w:rPr>
          <w:color w:val="000000" w:themeColor="text1"/>
          <w:szCs w:val="28"/>
        </w:rPr>
        <w:t xml:space="preserve"> Das, </w:t>
      </w:r>
      <w:proofErr w:type="spellStart"/>
      <w:r w:rsidRPr="00B40144">
        <w:rPr>
          <w:color w:val="000000" w:themeColor="text1"/>
          <w:szCs w:val="28"/>
        </w:rPr>
        <w:t>Pawan</w:t>
      </w:r>
      <w:proofErr w:type="spellEnd"/>
      <w:r w:rsidRPr="00B40144">
        <w:rPr>
          <w:color w:val="000000" w:themeColor="text1"/>
          <w:szCs w:val="28"/>
        </w:rPr>
        <w:t xml:space="preserve"> </w:t>
      </w:r>
      <w:proofErr w:type="spellStart"/>
      <w:r w:rsidRPr="00B40144">
        <w:rPr>
          <w:color w:val="000000" w:themeColor="text1"/>
          <w:szCs w:val="28"/>
        </w:rPr>
        <w:t>Jaiswal</w:t>
      </w:r>
      <w:proofErr w:type="spellEnd"/>
      <w:r w:rsidRPr="00B40144">
        <w:rPr>
          <w:color w:val="000000" w:themeColor="text1"/>
          <w:szCs w:val="28"/>
        </w:rPr>
        <w:t xml:space="preserve">, </w:t>
      </w:r>
      <w:proofErr w:type="spellStart"/>
      <w:r w:rsidRPr="00B40144">
        <w:rPr>
          <w:color w:val="000000" w:themeColor="text1"/>
          <w:szCs w:val="28"/>
        </w:rPr>
        <w:t>Anupam</w:t>
      </w:r>
      <w:proofErr w:type="spellEnd"/>
      <w:r w:rsidRPr="00B40144">
        <w:rPr>
          <w:color w:val="000000" w:themeColor="text1"/>
          <w:szCs w:val="28"/>
        </w:rPr>
        <w:t xml:space="preserve"> Raj </w:t>
      </w:r>
      <w:proofErr w:type="spellStart"/>
      <w:r w:rsidRPr="00B40144">
        <w:rPr>
          <w:color w:val="000000" w:themeColor="text1"/>
          <w:szCs w:val="28"/>
        </w:rPr>
        <w:t>Jha</w:t>
      </w:r>
      <w:proofErr w:type="spellEnd"/>
      <w:r w:rsidRPr="00B40144">
        <w:rPr>
          <w:color w:val="000000" w:themeColor="text1"/>
          <w:szCs w:val="28"/>
        </w:rPr>
        <w:t xml:space="preserve">, </w:t>
      </w:r>
      <w:proofErr w:type="spellStart"/>
      <w:r w:rsidRPr="00B40144">
        <w:rPr>
          <w:color w:val="000000" w:themeColor="text1"/>
          <w:szCs w:val="28"/>
        </w:rPr>
        <w:t>Anush</w:t>
      </w:r>
      <w:proofErr w:type="spellEnd"/>
      <w:r w:rsidRPr="00B40144">
        <w:rPr>
          <w:color w:val="000000" w:themeColor="text1"/>
          <w:szCs w:val="28"/>
        </w:rPr>
        <w:t xml:space="preserve"> </w:t>
      </w:r>
      <w:proofErr w:type="spellStart"/>
      <w:r w:rsidRPr="00B40144">
        <w:rPr>
          <w:color w:val="000000" w:themeColor="text1"/>
          <w:szCs w:val="28"/>
        </w:rPr>
        <w:t>Karki</w:t>
      </w:r>
      <w:proofErr w:type="spellEnd"/>
      <w:r w:rsidRPr="00B40144">
        <w:rPr>
          <w:color w:val="000000" w:themeColor="text1"/>
          <w:szCs w:val="28"/>
        </w:rPr>
        <w:t xml:space="preserve">, </w:t>
      </w:r>
      <w:proofErr w:type="spellStart"/>
      <w:r w:rsidRPr="00B40144">
        <w:rPr>
          <w:color w:val="000000" w:themeColor="text1"/>
          <w:szCs w:val="28"/>
        </w:rPr>
        <w:t>Saurav</w:t>
      </w:r>
      <w:proofErr w:type="spellEnd"/>
      <w:r w:rsidRPr="00B40144">
        <w:rPr>
          <w:color w:val="000000" w:themeColor="text1"/>
          <w:szCs w:val="28"/>
        </w:rPr>
        <w:t xml:space="preserve"> </w:t>
      </w:r>
      <w:proofErr w:type="spellStart"/>
      <w:r w:rsidRPr="00B40144">
        <w:rPr>
          <w:color w:val="000000" w:themeColor="text1"/>
          <w:szCs w:val="28"/>
        </w:rPr>
        <w:t>Rajgadia</w:t>
      </w:r>
      <w:proofErr w:type="spellEnd"/>
      <w:r w:rsidRPr="00B40144">
        <w:rPr>
          <w:color w:val="000000" w:themeColor="text1"/>
          <w:szCs w:val="28"/>
        </w:rPr>
        <w:t xml:space="preserve"> &amp; </w:t>
      </w:r>
      <w:proofErr w:type="spellStart"/>
      <w:r w:rsidRPr="00B40144">
        <w:rPr>
          <w:color w:val="000000" w:themeColor="text1"/>
          <w:szCs w:val="28"/>
        </w:rPr>
        <w:t>Ankit</w:t>
      </w:r>
      <w:proofErr w:type="spellEnd"/>
      <w:r w:rsidRPr="00B40144">
        <w:rPr>
          <w:color w:val="000000" w:themeColor="text1"/>
          <w:szCs w:val="28"/>
        </w:rPr>
        <w:t xml:space="preserve"> </w:t>
      </w:r>
      <w:proofErr w:type="spellStart"/>
      <w:r w:rsidRPr="00B40144">
        <w:rPr>
          <w:color w:val="000000" w:themeColor="text1"/>
          <w:szCs w:val="28"/>
        </w:rPr>
        <w:t>Basnet</w:t>
      </w:r>
      <w:proofErr w:type="spellEnd"/>
      <w:r w:rsidRPr="00B40144">
        <w:rPr>
          <w:color w:val="000000" w:themeColor="text1"/>
          <w:szCs w:val="28"/>
        </w:rPr>
        <w:t xml:space="preserve"> (February 2016) “Structural &amp; thermal analysis of disc brake using solid works &amp; ansys” Inter. J</w:t>
      </w:r>
      <w:r>
        <w:rPr>
          <w:color w:val="000000" w:themeColor="text1"/>
          <w:szCs w:val="28"/>
        </w:rPr>
        <w:t>.</w:t>
      </w:r>
      <w:r w:rsidRPr="00B40144">
        <w:rPr>
          <w:color w:val="000000" w:themeColor="text1"/>
          <w:szCs w:val="28"/>
        </w:rPr>
        <w:t xml:space="preserve"> of Mech. </w:t>
      </w:r>
      <w:proofErr w:type="spellStart"/>
      <w:r w:rsidRPr="00B40144">
        <w:rPr>
          <w:color w:val="000000" w:themeColor="text1"/>
          <w:szCs w:val="28"/>
        </w:rPr>
        <w:t>Engg</w:t>
      </w:r>
      <w:proofErr w:type="spellEnd"/>
      <w:r w:rsidRPr="00B40144">
        <w:rPr>
          <w:color w:val="000000" w:themeColor="text1"/>
          <w:szCs w:val="28"/>
        </w:rPr>
        <w:t xml:space="preserve">. &amp; Tech., </w:t>
      </w:r>
      <w:r w:rsidR="003E4335">
        <w:rPr>
          <w:color w:val="000000" w:themeColor="text1"/>
          <w:szCs w:val="28"/>
        </w:rPr>
        <w:t>7(1), 2016, 67-</w:t>
      </w:r>
      <w:r w:rsidRPr="00B40144">
        <w:rPr>
          <w:color w:val="000000" w:themeColor="text1"/>
          <w:szCs w:val="28"/>
        </w:rPr>
        <w:t>77</w:t>
      </w:r>
    </w:p>
    <w:p w14:paraId="77B6EA2D" w14:textId="2FA8F062" w:rsidR="00A9083F" w:rsidRPr="00B40144" w:rsidRDefault="00A9083F" w:rsidP="00C26319">
      <w:pPr>
        <w:pStyle w:val="ListParagraph"/>
        <w:numPr>
          <w:ilvl w:val="0"/>
          <w:numId w:val="44"/>
        </w:numPr>
        <w:ind w:left="567" w:hanging="567"/>
        <w:rPr>
          <w:color w:val="000000" w:themeColor="text1"/>
          <w:szCs w:val="28"/>
        </w:rPr>
      </w:pPr>
      <w:proofErr w:type="spellStart"/>
      <w:r w:rsidRPr="00B40144">
        <w:rPr>
          <w:color w:val="000000" w:themeColor="text1"/>
          <w:szCs w:val="28"/>
        </w:rPr>
        <w:t>Vishlawath</w:t>
      </w:r>
      <w:proofErr w:type="spellEnd"/>
      <w:r w:rsidR="003E4335">
        <w:rPr>
          <w:color w:val="000000" w:themeColor="text1"/>
          <w:szCs w:val="28"/>
        </w:rPr>
        <w:t xml:space="preserve"> </w:t>
      </w:r>
      <w:proofErr w:type="spellStart"/>
      <w:r w:rsidR="003E4335">
        <w:rPr>
          <w:color w:val="000000" w:themeColor="text1"/>
          <w:szCs w:val="28"/>
        </w:rPr>
        <w:t>Raju</w:t>
      </w:r>
      <w:proofErr w:type="spellEnd"/>
      <w:r w:rsidR="003E4335">
        <w:rPr>
          <w:color w:val="000000" w:themeColor="text1"/>
          <w:szCs w:val="28"/>
        </w:rPr>
        <w:t xml:space="preserve"> &amp; </w:t>
      </w:r>
      <w:proofErr w:type="spellStart"/>
      <w:r w:rsidR="003E4335">
        <w:rPr>
          <w:color w:val="000000" w:themeColor="text1"/>
          <w:szCs w:val="28"/>
        </w:rPr>
        <w:t>Pranathi</w:t>
      </w:r>
      <w:proofErr w:type="spellEnd"/>
      <w:r w:rsidR="003E4335">
        <w:rPr>
          <w:color w:val="000000" w:themeColor="text1"/>
          <w:szCs w:val="28"/>
        </w:rPr>
        <w:t xml:space="preserve"> </w:t>
      </w:r>
      <w:r w:rsidRPr="00B40144">
        <w:rPr>
          <w:color w:val="000000" w:themeColor="text1"/>
          <w:szCs w:val="28"/>
        </w:rPr>
        <w:t>“Design &amp; analysis of disk brake” Inter. J</w:t>
      </w:r>
      <w:r>
        <w:rPr>
          <w:color w:val="000000" w:themeColor="text1"/>
          <w:szCs w:val="28"/>
        </w:rPr>
        <w:t>.</w:t>
      </w:r>
      <w:r w:rsidRPr="00B40144">
        <w:rPr>
          <w:color w:val="000000" w:themeColor="text1"/>
          <w:szCs w:val="28"/>
        </w:rPr>
        <w:t xml:space="preserve"> &amp; Magazine of </w:t>
      </w:r>
      <w:proofErr w:type="spellStart"/>
      <w:r w:rsidRPr="00B40144">
        <w:rPr>
          <w:color w:val="000000" w:themeColor="text1"/>
          <w:szCs w:val="28"/>
        </w:rPr>
        <w:t>Engg</w:t>
      </w:r>
      <w:proofErr w:type="spellEnd"/>
      <w:r w:rsidRPr="00B40144">
        <w:rPr>
          <w:color w:val="000000" w:themeColor="text1"/>
          <w:szCs w:val="28"/>
        </w:rPr>
        <w:t xml:space="preserve">., Tech., Management </w:t>
      </w:r>
      <w:r w:rsidR="003E4335">
        <w:rPr>
          <w:color w:val="000000" w:themeColor="text1"/>
          <w:szCs w:val="28"/>
        </w:rPr>
        <w:t>&amp; Research, 4(1), 2017, 480-</w:t>
      </w:r>
      <w:r w:rsidRPr="00B40144">
        <w:rPr>
          <w:color w:val="000000" w:themeColor="text1"/>
          <w:szCs w:val="28"/>
        </w:rPr>
        <w:t>487</w:t>
      </w:r>
    </w:p>
    <w:p w14:paraId="3F42BA68" w14:textId="1148F1AD" w:rsidR="00A9083F" w:rsidRPr="00B40144" w:rsidRDefault="003E4335" w:rsidP="00C26319">
      <w:pPr>
        <w:pStyle w:val="ListParagraph"/>
        <w:numPr>
          <w:ilvl w:val="0"/>
          <w:numId w:val="44"/>
        </w:numPr>
        <w:ind w:left="567" w:hanging="567"/>
        <w:rPr>
          <w:color w:val="000000" w:themeColor="text1"/>
          <w:szCs w:val="28"/>
        </w:rPr>
      </w:pPr>
      <w:proofErr w:type="spellStart"/>
      <w:r>
        <w:rPr>
          <w:color w:val="000000" w:themeColor="text1"/>
          <w:szCs w:val="28"/>
        </w:rPr>
        <w:t>Sagar</w:t>
      </w:r>
      <w:proofErr w:type="spellEnd"/>
      <w:r>
        <w:rPr>
          <w:color w:val="000000" w:themeColor="text1"/>
          <w:szCs w:val="28"/>
        </w:rPr>
        <w:t xml:space="preserve"> </w:t>
      </w:r>
      <w:proofErr w:type="spellStart"/>
      <w:r>
        <w:rPr>
          <w:color w:val="000000" w:themeColor="text1"/>
          <w:szCs w:val="28"/>
        </w:rPr>
        <w:t>Porlekar</w:t>
      </w:r>
      <w:proofErr w:type="spellEnd"/>
      <w:r>
        <w:rPr>
          <w:color w:val="000000" w:themeColor="text1"/>
          <w:szCs w:val="28"/>
        </w:rPr>
        <w:t xml:space="preserve">, </w:t>
      </w:r>
      <w:r w:rsidR="00A9083F" w:rsidRPr="00B40144">
        <w:rPr>
          <w:color w:val="000000" w:themeColor="text1"/>
          <w:szCs w:val="28"/>
        </w:rPr>
        <w:t>“Design, analysis &amp; optimization of brake disc made of composite material for a motor cycle”, Inter. J</w:t>
      </w:r>
      <w:r w:rsidR="00A9083F">
        <w:rPr>
          <w:color w:val="000000" w:themeColor="text1"/>
          <w:szCs w:val="28"/>
        </w:rPr>
        <w:t>.</w:t>
      </w:r>
      <w:r w:rsidR="00A9083F" w:rsidRPr="00B40144">
        <w:rPr>
          <w:color w:val="000000" w:themeColor="text1"/>
          <w:szCs w:val="28"/>
        </w:rPr>
        <w:t xml:space="preserve"> of Research Publications in </w:t>
      </w:r>
      <w:proofErr w:type="spellStart"/>
      <w:r w:rsidR="00A9083F" w:rsidRPr="00B40144">
        <w:rPr>
          <w:color w:val="000000" w:themeColor="text1"/>
          <w:szCs w:val="28"/>
        </w:rPr>
        <w:t>Engg</w:t>
      </w:r>
      <w:proofErr w:type="spellEnd"/>
      <w:r w:rsidR="00A9083F" w:rsidRPr="00B40144">
        <w:rPr>
          <w:color w:val="000000" w:themeColor="text1"/>
          <w:szCs w:val="28"/>
        </w:rPr>
        <w:t xml:space="preserve">. </w:t>
      </w:r>
      <w:r>
        <w:rPr>
          <w:color w:val="000000" w:themeColor="text1"/>
          <w:szCs w:val="28"/>
        </w:rPr>
        <w:t>&amp; Tech., 3(3), 2017, 63-</w:t>
      </w:r>
      <w:r w:rsidR="00A9083F" w:rsidRPr="00B40144">
        <w:rPr>
          <w:color w:val="000000" w:themeColor="text1"/>
          <w:szCs w:val="28"/>
        </w:rPr>
        <w:t>69</w:t>
      </w:r>
    </w:p>
    <w:p w14:paraId="7DF5FD92" w14:textId="6F8491B9" w:rsidR="00A9083F" w:rsidRPr="00B40144" w:rsidRDefault="00A9083F" w:rsidP="00C26319">
      <w:pPr>
        <w:pStyle w:val="ListParagraph"/>
        <w:numPr>
          <w:ilvl w:val="0"/>
          <w:numId w:val="44"/>
        </w:numPr>
        <w:ind w:left="567" w:hanging="567"/>
        <w:rPr>
          <w:color w:val="000000" w:themeColor="text1"/>
          <w:szCs w:val="28"/>
        </w:rPr>
      </w:pPr>
      <w:proofErr w:type="spellStart"/>
      <w:r w:rsidRPr="00B40144">
        <w:rPr>
          <w:color w:val="000000" w:themeColor="text1"/>
          <w:szCs w:val="28"/>
        </w:rPr>
        <w:t>Soumya</w:t>
      </w:r>
      <w:proofErr w:type="spellEnd"/>
      <w:r w:rsidRPr="00B40144">
        <w:rPr>
          <w:color w:val="000000" w:themeColor="text1"/>
          <w:szCs w:val="28"/>
        </w:rPr>
        <w:t xml:space="preserve"> </w:t>
      </w:r>
      <w:proofErr w:type="spellStart"/>
      <w:r w:rsidRPr="00B40144">
        <w:rPr>
          <w:color w:val="000000" w:themeColor="text1"/>
          <w:szCs w:val="28"/>
        </w:rPr>
        <w:t>Ranjan</w:t>
      </w:r>
      <w:proofErr w:type="spellEnd"/>
      <w:r w:rsidRPr="00B40144">
        <w:rPr>
          <w:color w:val="000000" w:themeColor="text1"/>
          <w:szCs w:val="28"/>
        </w:rPr>
        <w:t xml:space="preserve"> </w:t>
      </w:r>
      <w:proofErr w:type="spellStart"/>
      <w:r w:rsidRPr="00B40144">
        <w:rPr>
          <w:color w:val="000000" w:themeColor="text1"/>
          <w:szCs w:val="28"/>
        </w:rPr>
        <w:t>Parmanik</w:t>
      </w:r>
      <w:proofErr w:type="spellEnd"/>
      <w:r w:rsidRPr="00B40144">
        <w:rPr>
          <w:color w:val="000000" w:themeColor="text1"/>
          <w:szCs w:val="28"/>
        </w:rPr>
        <w:t xml:space="preserve">, </w:t>
      </w:r>
      <w:proofErr w:type="spellStart"/>
      <w:r w:rsidRPr="00B40144">
        <w:rPr>
          <w:color w:val="000000" w:themeColor="text1"/>
          <w:szCs w:val="28"/>
        </w:rPr>
        <w:t>Subhrasnat</w:t>
      </w:r>
      <w:proofErr w:type="spellEnd"/>
      <w:r w:rsidRPr="00B40144">
        <w:rPr>
          <w:color w:val="000000" w:themeColor="text1"/>
          <w:szCs w:val="28"/>
        </w:rPr>
        <w:t xml:space="preserve"> Rout, Ravi Kumar, </w:t>
      </w:r>
      <w:proofErr w:type="spellStart"/>
      <w:r w:rsidRPr="00B40144">
        <w:rPr>
          <w:color w:val="000000" w:themeColor="text1"/>
          <w:szCs w:val="28"/>
        </w:rPr>
        <w:t>Shenwaz</w:t>
      </w:r>
      <w:proofErr w:type="spellEnd"/>
      <w:r w:rsidRPr="00B40144">
        <w:rPr>
          <w:color w:val="000000" w:themeColor="text1"/>
          <w:szCs w:val="28"/>
        </w:rPr>
        <w:t xml:space="preserve">, </w:t>
      </w:r>
      <w:proofErr w:type="spellStart"/>
      <w:r w:rsidRPr="00B40144">
        <w:rPr>
          <w:color w:val="000000" w:themeColor="text1"/>
          <w:szCs w:val="28"/>
        </w:rPr>
        <w:t>Mohsin</w:t>
      </w:r>
      <w:proofErr w:type="spellEnd"/>
      <w:r w:rsidRPr="00B40144">
        <w:rPr>
          <w:color w:val="000000" w:themeColor="text1"/>
          <w:szCs w:val="28"/>
        </w:rPr>
        <w:t xml:space="preserve"> A</w:t>
      </w:r>
      <w:r w:rsidR="003E4335">
        <w:rPr>
          <w:color w:val="000000" w:themeColor="text1"/>
          <w:szCs w:val="28"/>
        </w:rPr>
        <w:t xml:space="preserve">nsari, </w:t>
      </w:r>
      <w:proofErr w:type="spellStart"/>
      <w:r w:rsidR="003E4335">
        <w:rPr>
          <w:color w:val="000000" w:themeColor="text1"/>
          <w:szCs w:val="28"/>
        </w:rPr>
        <w:t>Santosh</w:t>
      </w:r>
      <w:proofErr w:type="spellEnd"/>
      <w:r w:rsidR="003E4335">
        <w:rPr>
          <w:color w:val="000000" w:themeColor="text1"/>
          <w:szCs w:val="28"/>
        </w:rPr>
        <w:t xml:space="preserve"> </w:t>
      </w:r>
      <w:proofErr w:type="spellStart"/>
      <w:r w:rsidR="003E4335">
        <w:rPr>
          <w:color w:val="000000" w:themeColor="text1"/>
          <w:szCs w:val="28"/>
        </w:rPr>
        <w:t>Jha</w:t>
      </w:r>
      <w:proofErr w:type="spellEnd"/>
      <w:r w:rsidR="003E4335">
        <w:rPr>
          <w:color w:val="000000" w:themeColor="text1"/>
          <w:szCs w:val="28"/>
        </w:rPr>
        <w:t xml:space="preserve">, </w:t>
      </w:r>
      <w:r w:rsidRPr="00B40144">
        <w:rPr>
          <w:color w:val="000000" w:themeColor="text1"/>
          <w:szCs w:val="28"/>
        </w:rPr>
        <w:t>“Design &amp; analysis of disc plate of an all-terrain vehicle” Inter. J</w:t>
      </w:r>
      <w:r>
        <w:rPr>
          <w:color w:val="000000" w:themeColor="text1"/>
          <w:szCs w:val="28"/>
        </w:rPr>
        <w:t>.</w:t>
      </w:r>
      <w:r w:rsidRPr="00B40144">
        <w:rPr>
          <w:color w:val="000000" w:themeColor="text1"/>
          <w:szCs w:val="28"/>
        </w:rPr>
        <w:t xml:space="preserve"> of Scientific Dev. &amp;</w:t>
      </w:r>
      <w:r w:rsidR="003E4335">
        <w:rPr>
          <w:color w:val="000000" w:themeColor="text1"/>
          <w:szCs w:val="28"/>
        </w:rPr>
        <w:t xml:space="preserve"> Research, 2(4), 2017, 250-</w:t>
      </w:r>
      <w:r w:rsidRPr="00B40144">
        <w:rPr>
          <w:color w:val="000000" w:themeColor="text1"/>
          <w:szCs w:val="28"/>
        </w:rPr>
        <w:t>253</w:t>
      </w:r>
    </w:p>
    <w:p w14:paraId="610DC96A" w14:textId="110CC4CA" w:rsidR="00A9083F" w:rsidRPr="00B40144" w:rsidRDefault="00A9083F" w:rsidP="00C26319">
      <w:pPr>
        <w:pStyle w:val="ListParagraph"/>
        <w:numPr>
          <w:ilvl w:val="0"/>
          <w:numId w:val="44"/>
        </w:numPr>
        <w:ind w:left="567" w:hanging="567"/>
        <w:rPr>
          <w:color w:val="000000" w:themeColor="text1"/>
          <w:szCs w:val="28"/>
        </w:rPr>
      </w:pPr>
      <w:proofErr w:type="spellStart"/>
      <w:r w:rsidRPr="00B40144">
        <w:rPr>
          <w:color w:val="000000" w:themeColor="text1"/>
          <w:szCs w:val="28"/>
        </w:rPr>
        <w:t>Sumeet</w:t>
      </w:r>
      <w:proofErr w:type="spellEnd"/>
      <w:r w:rsidRPr="00B40144">
        <w:rPr>
          <w:color w:val="000000" w:themeColor="text1"/>
          <w:szCs w:val="28"/>
        </w:rPr>
        <w:t xml:space="preserve"> </w:t>
      </w:r>
      <w:proofErr w:type="spellStart"/>
      <w:r w:rsidRPr="00B40144">
        <w:rPr>
          <w:color w:val="000000" w:themeColor="text1"/>
          <w:szCs w:val="28"/>
        </w:rPr>
        <w:t>Satope</w:t>
      </w:r>
      <w:proofErr w:type="spellEnd"/>
      <w:r w:rsidRPr="00B40144">
        <w:rPr>
          <w:color w:val="000000" w:themeColor="text1"/>
          <w:szCs w:val="28"/>
        </w:rPr>
        <w:t xml:space="preserve">, </w:t>
      </w:r>
      <w:proofErr w:type="spellStart"/>
      <w:r w:rsidRPr="00B40144">
        <w:rPr>
          <w:color w:val="000000" w:themeColor="text1"/>
          <w:szCs w:val="28"/>
        </w:rPr>
        <w:t>Akshaykumar</w:t>
      </w:r>
      <w:proofErr w:type="spellEnd"/>
      <w:r w:rsidRPr="00B40144">
        <w:rPr>
          <w:color w:val="000000" w:themeColor="text1"/>
          <w:szCs w:val="28"/>
        </w:rPr>
        <w:t xml:space="preserve"> </w:t>
      </w:r>
      <w:proofErr w:type="spellStart"/>
      <w:r w:rsidRPr="00B40144">
        <w:rPr>
          <w:color w:val="000000" w:themeColor="text1"/>
          <w:szCs w:val="28"/>
        </w:rPr>
        <w:t>Bote</w:t>
      </w:r>
      <w:proofErr w:type="spellEnd"/>
      <w:r w:rsidRPr="00B40144">
        <w:rPr>
          <w:color w:val="000000" w:themeColor="text1"/>
          <w:szCs w:val="28"/>
        </w:rPr>
        <w:t xml:space="preserve"> &amp;</w:t>
      </w:r>
      <w:r w:rsidR="003E4335">
        <w:rPr>
          <w:color w:val="000000" w:themeColor="text1"/>
          <w:szCs w:val="28"/>
        </w:rPr>
        <w:t xml:space="preserve"> </w:t>
      </w:r>
      <w:proofErr w:type="spellStart"/>
      <w:r w:rsidR="003E4335">
        <w:rPr>
          <w:color w:val="000000" w:themeColor="text1"/>
          <w:szCs w:val="28"/>
        </w:rPr>
        <w:t>Swapneel</w:t>
      </w:r>
      <w:proofErr w:type="spellEnd"/>
      <w:r w:rsidR="003E4335">
        <w:rPr>
          <w:color w:val="000000" w:themeColor="text1"/>
          <w:szCs w:val="28"/>
        </w:rPr>
        <w:t xml:space="preserve"> </w:t>
      </w:r>
      <w:proofErr w:type="spellStart"/>
      <w:r w:rsidR="003E4335">
        <w:rPr>
          <w:color w:val="000000" w:themeColor="text1"/>
          <w:szCs w:val="28"/>
        </w:rPr>
        <w:t>Rawool</w:t>
      </w:r>
      <w:proofErr w:type="spellEnd"/>
      <w:r w:rsidR="003E4335">
        <w:rPr>
          <w:color w:val="000000" w:themeColor="text1"/>
          <w:szCs w:val="28"/>
        </w:rPr>
        <w:t>,</w:t>
      </w:r>
      <w:r w:rsidRPr="00B40144">
        <w:rPr>
          <w:color w:val="000000" w:themeColor="text1"/>
          <w:szCs w:val="28"/>
        </w:rPr>
        <w:t xml:space="preserve"> “Thermal analysis of disc brake” Inter. J</w:t>
      </w:r>
      <w:r>
        <w:rPr>
          <w:color w:val="000000" w:themeColor="text1"/>
          <w:szCs w:val="28"/>
        </w:rPr>
        <w:t>.</w:t>
      </w:r>
      <w:r w:rsidRPr="00B40144">
        <w:rPr>
          <w:color w:val="000000" w:themeColor="text1"/>
          <w:szCs w:val="28"/>
        </w:rPr>
        <w:t xml:space="preserve"> for </w:t>
      </w:r>
      <w:proofErr w:type="spellStart"/>
      <w:r w:rsidRPr="00B40144">
        <w:rPr>
          <w:color w:val="000000" w:themeColor="text1"/>
          <w:szCs w:val="28"/>
        </w:rPr>
        <w:t>Innov</w:t>
      </w:r>
      <w:proofErr w:type="spellEnd"/>
      <w:r w:rsidRPr="00B40144">
        <w:rPr>
          <w:color w:val="000000" w:themeColor="text1"/>
          <w:szCs w:val="28"/>
        </w:rPr>
        <w:t>.</w:t>
      </w:r>
      <w:r w:rsidR="003E4335">
        <w:rPr>
          <w:color w:val="000000" w:themeColor="text1"/>
          <w:szCs w:val="28"/>
        </w:rPr>
        <w:t xml:space="preserve"> Research in Sci. &amp; Tech., 3(</w:t>
      </w:r>
      <w:r w:rsidRPr="00B40144">
        <w:rPr>
          <w:color w:val="000000" w:themeColor="text1"/>
          <w:szCs w:val="28"/>
        </w:rPr>
        <w:t>12</w:t>
      </w:r>
      <w:r w:rsidR="003E4335">
        <w:rPr>
          <w:color w:val="000000" w:themeColor="text1"/>
          <w:szCs w:val="28"/>
        </w:rPr>
        <w:t>), 2017, 68-</w:t>
      </w:r>
      <w:r w:rsidRPr="00B40144">
        <w:rPr>
          <w:color w:val="000000" w:themeColor="text1"/>
          <w:szCs w:val="28"/>
        </w:rPr>
        <w:t>73</w:t>
      </w:r>
    </w:p>
    <w:p w14:paraId="68F4DF9E" w14:textId="595DB292" w:rsidR="00A9083F" w:rsidRPr="00B40144" w:rsidRDefault="00A9083F" w:rsidP="00C26319">
      <w:pPr>
        <w:pStyle w:val="ListParagraph"/>
        <w:numPr>
          <w:ilvl w:val="0"/>
          <w:numId w:val="44"/>
        </w:numPr>
        <w:ind w:left="567" w:hanging="567"/>
        <w:rPr>
          <w:color w:val="000000" w:themeColor="text1"/>
          <w:szCs w:val="28"/>
        </w:rPr>
      </w:pPr>
      <w:proofErr w:type="spellStart"/>
      <w:r w:rsidRPr="00B40144">
        <w:rPr>
          <w:color w:val="000000" w:themeColor="text1"/>
          <w:szCs w:val="28"/>
        </w:rPr>
        <w:t>Sai</w:t>
      </w:r>
      <w:r w:rsidR="003E4335">
        <w:rPr>
          <w:color w:val="000000" w:themeColor="text1"/>
          <w:szCs w:val="28"/>
        </w:rPr>
        <w:t>nath</w:t>
      </w:r>
      <w:proofErr w:type="spellEnd"/>
      <w:r w:rsidR="003E4335">
        <w:rPr>
          <w:color w:val="000000" w:themeColor="text1"/>
          <w:szCs w:val="28"/>
        </w:rPr>
        <w:t xml:space="preserve"> Chary &amp; </w:t>
      </w:r>
      <w:proofErr w:type="spellStart"/>
      <w:r w:rsidR="003E4335">
        <w:rPr>
          <w:color w:val="000000" w:themeColor="text1"/>
          <w:szCs w:val="28"/>
        </w:rPr>
        <w:t>Anoop</w:t>
      </w:r>
      <w:proofErr w:type="spellEnd"/>
      <w:r w:rsidR="003E4335">
        <w:rPr>
          <w:color w:val="000000" w:themeColor="text1"/>
          <w:szCs w:val="28"/>
        </w:rPr>
        <w:t xml:space="preserve"> Kumar, </w:t>
      </w:r>
      <w:r w:rsidRPr="00B40144">
        <w:rPr>
          <w:color w:val="000000" w:themeColor="text1"/>
          <w:szCs w:val="28"/>
        </w:rPr>
        <w:t>“Design, analysis &amp; fabrication of disc brake using various pattern of holes” Inter. J</w:t>
      </w:r>
      <w:r>
        <w:rPr>
          <w:color w:val="000000" w:themeColor="text1"/>
          <w:szCs w:val="28"/>
        </w:rPr>
        <w:t>.</w:t>
      </w:r>
      <w:r w:rsidRPr="00B40144">
        <w:rPr>
          <w:color w:val="000000" w:themeColor="text1"/>
          <w:szCs w:val="28"/>
        </w:rPr>
        <w:t xml:space="preserve"> of Current </w:t>
      </w:r>
      <w:proofErr w:type="spellStart"/>
      <w:r w:rsidRPr="00B40144">
        <w:rPr>
          <w:color w:val="000000" w:themeColor="text1"/>
          <w:szCs w:val="28"/>
        </w:rPr>
        <w:t>Engg</w:t>
      </w:r>
      <w:proofErr w:type="spellEnd"/>
      <w:r w:rsidRPr="00B40144">
        <w:rPr>
          <w:color w:val="000000" w:themeColor="text1"/>
          <w:szCs w:val="28"/>
        </w:rPr>
        <w:t xml:space="preserve">. </w:t>
      </w:r>
      <w:r w:rsidR="006800A7">
        <w:rPr>
          <w:color w:val="000000" w:themeColor="text1"/>
          <w:szCs w:val="28"/>
        </w:rPr>
        <w:t>&amp; Scientific Research, 4(</w:t>
      </w:r>
      <w:r w:rsidRPr="00B40144">
        <w:rPr>
          <w:color w:val="000000" w:themeColor="text1"/>
          <w:szCs w:val="28"/>
        </w:rPr>
        <w:t>11</w:t>
      </w:r>
      <w:r w:rsidR="006800A7">
        <w:rPr>
          <w:color w:val="000000" w:themeColor="text1"/>
          <w:szCs w:val="28"/>
        </w:rPr>
        <w:t>)</w:t>
      </w:r>
      <w:r w:rsidRPr="00B40144">
        <w:rPr>
          <w:color w:val="000000" w:themeColor="text1"/>
          <w:szCs w:val="28"/>
        </w:rPr>
        <w:t xml:space="preserve">, </w:t>
      </w:r>
      <w:r w:rsidR="003E4335">
        <w:rPr>
          <w:color w:val="000000" w:themeColor="text1"/>
          <w:szCs w:val="28"/>
        </w:rPr>
        <w:t xml:space="preserve">2017, </w:t>
      </w:r>
      <w:r w:rsidR="006800A7">
        <w:rPr>
          <w:color w:val="000000" w:themeColor="text1"/>
          <w:szCs w:val="28"/>
        </w:rPr>
        <w:t>99-</w:t>
      </w:r>
      <w:r w:rsidRPr="00B40144">
        <w:rPr>
          <w:color w:val="000000" w:themeColor="text1"/>
          <w:szCs w:val="28"/>
        </w:rPr>
        <w:t>104</w:t>
      </w:r>
    </w:p>
    <w:p w14:paraId="153390C2" w14:textId="40953F73" w:rsidR="00A9083F" w:rsidRPr="00B40144" w:rsidRDefault="00A9083F" w:rsidP="00C26319">
      <w:pPr>
        <w:pStyle w:val="ListParagraph"/>
        <w:numPr>
          <w:ilvl w:val="0"/>
          <w:numId w:val="44"/>
        </w:numPr>
        <w:ind w:left="567" w:hanging="567"/>
        <w:rPr>
          <w:color w:val="000000" w:themeColor="text1"/>
          <w:szCs w:val="28"/>
        </w:rPr>
      </w:pPr>
      <w:proofErr w:type="spellStart"/>
      <w:r w:rsidRPr="00B40144">
        <w:rPr>
          <w:color w:val="000000" w:themeColor="text1"/>
          <w:szCs w:val="28"/>
        </w:rPr>
        <w:t>Avinash</w:t>
      </w:r>
      <w:proofErr w:type="spellEnd"/>
      <w:r w:rsidRPr="00B40144">
        <w:rPr>
          <w:color w:val="000000" w:themeColor="text1"/>
          <w:szCs w:val="28"/>
        </w:rPr>
        <w:t xml:space="preserve"> Si</w:t>
      </w:r>
      <w:r w:rsidR="006800A7">
        <w:rPr>
          <w:color w:val="000000" w:themeColor="text1"/>
          <w:szCs w:val="28"/>
        </w:rPr>
        <w:t xml:space="preserve">ngh Thakur &amp; </w:t>
      </w:r>
      <w:proofErr w:type="spellStart"/>
      <w:r w:rsidR="006800A7">
        <w:rPr>
          <w:color w:val="000000" w:themeColor="text1"/>
          <w:szCs w:val="28"/>
        </w:rPr>
        <w:t>Dhakad</w:t>
      </w:r>
      <w:proofErr w:type="spellEnd"/>
      <w:r w:rsidR="006800A7">
        <w:rPr>
          <w:color w:val="000000" w:themeColor="text1"/>
          <w:szCs w:val="28"/>
        </w:rPr>
        <w:t xml:space="preserve"> </w:t>
      </w:r>
      <w:r w:rsidRPr="00B40144">
        <w:rPr>
          <w:color w:val="000000" w:themeColor="text1"/>
          <w:szCs w:val="28"/>
        </w:rPr>
        <w:t>“Thermal analysis of disc brake using ANSYS” Inter. J</w:t>
      </w:r>
      <w:r>
        <w:rPr>
          <w:color w:val="000000" w:themeColor="text1"/>
          <w:szCs w:val="28"/>
        </w:rPr>
        <w:t>.</w:t>
      </w:r>
      <w:r w:rsidRPr="00B40144">
        <w:rPr>
          <w:color w:val="000000" w:themeColor="text1"/>
          <w:szCs w:val="28"/>
        </w:rPr>
        <w:t xml:space="preserve"> of Tech. </w:t>
      </w:r>
      <w:proofErr w:type="spellStart"/>
      <w:r w:rsidRPr="00B40144">
        <w:rPr>
          <w:color w:val="000000" w:themeColor="text1"/>
          <w:szCs w:val="28"/>
        </w:rPr>
        <w:t>Innov</w:t>
      </w:r>
      <w:proofErr w:type="spellEnd"/>
      <w:r w:rsidRPr="00B40144">
        <w:rPr>
          <w:color w:val="000000" w:themeColor="text1"/>
          <w:szCs w:val="28"/>
        </w:rPr>
        <w:t xml:space="preserve">. </w:t>
      </w:r>
      <w:proofErr w:type="gramStart"/>
      <w:r w:rsidRPr="00B40144">
        <w:rPr>
          <w:color w:val="000000" w:themeColor="text1"/>
          <w:szCs w:val="28"/>
        </w:rPr>
        <w:t>in</w:t>
      </w:r>
      <w:proofErr w:type="gramEnd"/>
      <w:r w:rsidRPr="00B40144">
        <w:rPr>
          <w:color w:val="000000" w:themeColor="text1"/>
          <w:szCs w:val="28"/>
        </w:rPr>
        <w:t xml:space="preserve"> Modern </w:t>
      </w:r>
      <w:proofErr w:type="spellStart"/>
      <w:r w:rsidRPr="00B40144">
        <w:rPr>
          <w:color w:val="000000" w:themeColor="text1"/>
          <w:szCs w:val="28"/>
        </w:rPr>
        <w:t>Engg</w:t>
      </w:r>
      <w:proofErr w:type="spellEnd"/>
      <w:r w:rsidR="006800A7">
        <w:rPr>
          <w:color w:val="000000" w:themeColor="text1"/>
          <w:szCs w:val="28"/>
        </w:rPr>
        <w:t>. &amp; Sci., 4(6), 2018, 8-</w:t>
      </w:r>
      <w:r w:rsidRPr="00B40144">
        <w:rPr>
          <w:color w:val="000000" w:themeColor="text1"/>
          <w:szCs w:val="28"/>
        </w:rPr>
        <w:t>17</w:t>
      </w:r>
    </w:p>
    <w:p w14:paraId="57734102" w14:textId="0BE83FED" w:rsidR="00A9083F" w:rsidRDefault="00A9083F" w:rsidP="00C26319">
      <w:pPr>
        <w:pStyle w:val="ListParagraph"/>
        <w:numPr>
          <w:ilvl w:val="0"/>
          <w:numId w:val="44"/>
        </w:numPr>
        <w:ind w:left="567" w:hanging="567"/>
        <w:rPr>
          <w:color w:val="000000" w:themeColor="text1"/>
          <w:szCs w:val="28"/>
        </w:rPr>
      </w:pPr>
      <w:proofErr w:type="spellStart"/>
      <w:r w:rsidRPr="00B40144">
        <w:rPr>
          <w:color w:val="000000" w:themeColor="text1"/>
          <w:szCs w:val="28"/>
        </w:rPr>
        <w:t>Cheta</w:t>
      </w:r>
      <w:r w:rsidR="006800A7">
        <w:rPr>
          <w:color w:val="000000" w:themeColor="text1"/>
          <w:szCs w:val="28"/>
        </w:rPr>
        <w:t>n</w:t>
      </w:r>
      <w:proofErr w:type="spellEnd"/>
      <w:r w:rsidR="006800A7">
        <w:rPr>
          <w:color w:val="000000" w:themeColor="text1"/>
          <w:szCs w:val="28"/>
        </w:rPr>
        <w:t xml:space="preserve"> Kale &amp; Ganesh </w:t>
      </w:r>
      <w:proofErr w:type="spellStart"/>
      <w:r w:rsidR="006800A7">
        <w:rPr>
          <w:color w:val="000000" w:themeColor="text1"/>
          <w:szCs w:val="28"/>
        </w:rPr>
        <w:t>Kesheorey</w:t>
      </w:r>
      <w:proofErr w:type="spellEnd"/>
      <w:r w:rsidR="006800A7">
        <w:rPr>
          <w:color w:val="000000" w:themeColor="text1"/>
          <w:szCs w:val="28"/>
        </w:rPr>
        <w:t>,</w:t>
      </w:r>
      <w:r w:rsidRPr="00B40144">
        <w:rPr>
          <w:color w:val="000000" w:themeColor="text1"/>
          <w:szCs w:val="28"/>
        </w:rPr>
        <w:t xml:space="preserve"> “Design &amp; analysis of disc brake” Inter. J</w:t>
      </w:r>
      <w:r>
        <w:rPr>
          <w:color w:val="000000" w:themeColor="text1"/>
          <w:szCs w:val="28"/>
        </w:rPr>
        <w:t>.</w:t>
      </w:r>
      <w:r w:rsidRPr="00B40144">
        <w:rPr>
          <w:color w:val="000000" w:themeColor="text1"/>
          <w:szCs w:val="28"/>
        </w:rPr>
        <w:t xml:space="preserve"> for Research Trends &amp; </w:t>
      </w:r>
      <w:proofErr w:type="spellStart"/>
      <w:r w:rsidRPr="00B40144">
        <w:rPr>
          <w:color w:val="000000" w:themeColor="text1"/>
          <w:szCs w:val="28"/>
        </w:rPr>
        <w:t>Innov</w:t>
      </w:r>
      <w:proofErr w:type="spellEnd"/>
      <w:r w:rsidRPr="00B40144">
        <w:rPr>
          <w:color w:val="000000" w:themeColor="text1"/>
          <w:szCs w:val="28"/>
        </w:rPr>
        <w:t>.</w:t>
      </w:r>
      <w:r w:rsidR="006800A7">
        <w:rPr>
          <w:color w:val="000000" w:themeColor="text1"/>
          <w:szCs w:val="28"/>
        </w:rPr>
        <w:t>, 4(5), 2019, 98-</w:t>
      </w:r>
      <w:r w:rsidRPr="00B40144">
        <w:rPr>
          <w:color w:val="000000" w:themeColor="text1"/>
          <w:szCs w:val="28"/>
        </w:rPr>
        <w:t>101</w:t>
      </w:r>
    </w:p>
    <w:p w14:paraId="1723FE46" w14:textId="66AE0541" w:rsidR="009A2779" w:rsidRPr="00A9083F" w:rsidRDefault="00A9083F" w:rsidP="00C26319">
      <w:pPr>
        <w:pStyle w:val="ListParagraph"/>
        <w:numPr>
          <w:ilvl w:val="0"/>
          <w:numId w:val="44"/>
        </w:numPr>
        <w:ind w:left="567" w:hanging="567"/>
        <w:rPr>
          <w:color w:val="000000" w:themeColor="text1"/>
          <w:szCs w:val="28"/>
        </w:rPr>
      </w:pPr>
      <w:proofErr w:type="spellStart"/>
      <w:r w:rsidRPr="00A9083F">
        <w:rPr>
          <w:color w:val="000000" w:themeColor="text1"/>
          <w:szCs w:val="28"/>
        </w:rPr>
        <w:t>Praharsha</w:t>
      </w:r>
      <w:proofErr w:type="spellEnd"/>
      <w:r w:rsidRPr="00A9083F">
        <w:rPr>
          <w:color w:val="000000" w:themeColor="text1"/>
          <w:szCs w:val="28"/>
        </w:rPr>
        <w:t xml:space="preserve"> </w:t>
      </w:r>
      <w:proofErr w:type="spellStart"/>
      <w:r w:rsidRPr="00A9083F">
        <w:rPr>
          <w:color w:val="000000" w:themeColor="text1"/>
          <w:szCs w:val="28"/>
        </w:rPr>
        <w:t>Gurram</w:t>
      </w:r>
      <w:proofErr w:type="spellEnd"/>
      <w:r w:rsidRPr="00A9083F">
        <w:rPr>
          <w:color w:val="000000" w:themeColor="text1"/>
          <w:szCs w:val="28"/>
        </w:rPr>
        <w:t xml:space="preserve">, </w:t>
      </w:r>
      <w:proofErr w:type="spellStart"/>
      <w:r w:rsidRPr="00A9083F">
        <w:rPr>
          <w:color w:val="000000" w:themeColor="text1"/>
          <w:szCs w:val="28"/>
        </w:rPr>
        <w:t>Shravan</w:t>
      </w:r>
      <w:proofErr w:type="spellEnd"/>
      <w:r w:rsidRPr="00A9083F">
        <w:rPr>
          <w:color w:val="000000" w:themeColor="text1"/>
          <w:szCs w:val="28"/>
        </w:rPr>
        <w:t xml:space="preserve"> </w:t>
      </w:r>
      <w:proofErr w:type="spellStart"/>
      <w:r w:rsidRPr="00A9083F">
        <w:rPr>
          <w:color w:val="000000" w:themeColor="text1"/>
          <w:szCs w:val="28"/>
        </w:rPr>
        <w:t>An</w:t>
      </w:r>
      <w:r w:rsidR="006800A7">
        <w:rPr>
          <w:color w:val="000000" w:themeColor="text1"/>
          <w:szCs w:val="28"/>
        </w:rPr>
        <w:t>and</w:t>
      </w:r>
      <w:proofErr w:type="spellEnd"/>
      <w:r w:rsidR="006800A7">
        <w:rPr>
          <w:color w:val="000000" w:themeColor="text1"/>
          <w:szCs w:val="28"/>
        </w:rPr>
        <w:t xml:space="preserve"> </w:t>
      </w:r>
      <w:proofErr w:type="spellStart"/>
      <w:r w:rsidR="006800A7">
        <w:rPr>
          <w:color w:val="000000" w:themeColor="text1"/>
          <w:szCs w:val="28"/>
        </w:rPr>
        <w:t>Komakula</w:t>
      </w:r>
      <w:proofErr w:type="spellEnd"/>
      <w:r w:rsidR="006800A7">
        <w:rPr>
          <w:color w:val="000000" w:themeColor="text1"/>
          <w:szCs w:val="28"/>
        </w:rPr>
        <w:t xml:space="preserve">, </w:t>
      </w:r>
      <w:proofErr w:type="spellStart"/>
      <w:r w:rsidR="006800A7">
        <w:rPr>
          <w:color w:val="000000" w:themeColor="text1"/>
          <w:szCs w:val="28"/>
        </w:rPr>
        <w:t>Vinod</w:t>
      </w:r>
      <w:proofErr w:type="spellEnd"/>
      <w:r w:rsidR="006800A7">
        <w:rPr>
          <w:color w:val="000000" w:themeColor="text1"/>
          <w:szCs w:val="28"/>
        </w:rPr>
        <w:t xml:space="preserve"> Kumar</w:t>
      </w:r>
      <w:r w:rsidRPr="00A9083F">
        <w:rPr>
          <w:color w:val="000000" w:themeColor="text1"/>
          <w:szCs w:val="28"/>
        </w:rPr>
        <w:t xml:space="preserve"> “Design &amp; analysis of vented disc brake rotor” Inter. J. of Applied Engg</w:t>
      </w:r>
      <w:r w:rsidR="006800A7">
        <w:rPr>
          <w:color w:val="000000" w:themeColor="text1"/>
          <w:szCs w:val="28"/>
        </w:rPr>
        <w:t>. Research, 14(9), 2019, 2228-</w:t>
      </w:r>
      <w:r w:rsidRPr="00A9083F">
        <w:rPr>
          <w:color w:val="000000" w:themeColor="text1"/>
          <w:szCs w:val="28"/>
        </w:rPr>
        <w:t>2233</w:t>
      </w:r>
    </w:p>
    <w:sectPr w:rsidR="009A2779" w:rsidRPr="00A9083F" w:rsidSect="00D0639F">
      <w:type w:val="continuous"/>
      <w:pgSz w:w="12240" w:h="15840" w:code="1"/>
      <w:pgMar w:top="1440" w:right="1440" w:bottom="1440" w:left="1440" w:header="720" w:footer="60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D617D5" w14:textId="77777777" w:rsidR="00826ECD" w:rsidRDefault="00826ECD" w:rsidP="003E7292">
      <w:pPr>
        <w:spacing w:line="240" w:lineRule="auto"/>
      </w:pPr>
      <w:r>
        <w:separator/>
      </w:r>
    </w:p>
  </w:endnote>
  <w:endnote w:type="continuationSeparator" w:id="0">
    <w:p w14:paraId="0DB8E36A" w14:textId="77777777" w:rsidR="00826ECD" w:rsidRDefault="00826ECD" w:rsidP="003E72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atha">
    <w:altName w:val="Leelawadee UI Semilight"/>
    <w:panose1 w:val="02000400000000000000"/>
    <w:charset w:val="01"/>
    <w:family w:val="roman"/>
    <w:notTrueType/>
    <w:pitch w:val="variable"/>
    <w:sig w:usb0="0004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AGaramond">
    <w:altName w:val="AGaramond"/>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MS Gothic"/>
    <w:panose1 w:val="02020609040205080304"/>
    <w:charset w:val="80"/>
    <w:family w:val="roman"/>
    <w:notTrueType/>
    <w:pitch w:val="fixed"/>
    <w:sig w:usb0="00000000" w:usb1="08070000" w:usb2="00000010" w:usb3="00000000" w:csb0="00020000" w:csb1="00000000"/>
  </w:font>
  <w:font w:name="Times">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6C4590" w14:textId="77777777" w:rsidR="00DE5452" w:rsidRPr="0060046C" w:rsidRDefault="0060046C" w:rsidP="0060046C">
    <w:pPr>
      <w:adjustRightInd w:val="0"/>
      <w:snapToGrid w:val="0"/>
      <w:spacing w:before="120"/>
      <w:ind w:firstLine="0"/>
      <w:jc w:val="center"/>
      <w:rPr>
        <w:rFonts w:ascii="Book Antiqua" w:hAnsi="Book Antiqua"/>
        <w:sz w:val="16"/>
        <w:szCs w:val="16"/>
      </w:rPr>
    </w:pPr>
    <w:r>
      <w:rPr>
        <w:rFonts w:ascii="Book Antiqua" w:hAnsi="Book Antiqua"/>
        <w:sz w:val="16"/>
        <w:szCs w:val="16"/>
      </w:rPr>
      <w:t>Copyrights © International Journal of Intellectual Advancements and Research in Engineering Computations, www.ijiarec.com</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4C8539" w14:textId="77777777" w:rsidR="00F30208" w:rsidRDefault="00826ECD" w:rsidP="00F30208">
    <w:pPr>
      <w:tabs>
        <w:tab w:val="center" w:pos="4680"/>
        <w:tab w:val="right" w:pos="9360"/>
      </w:tabs>
      <w:spacing w:line="240" w:lineRule="auto"/>
      <w:ind w:firstLine="0"/>
      <w:rPr>
        <w:rFonts w:ascii="Book Antiqua" w:hAnsi="Book Antiqua"/>
        <w:b/>
        <w:sz w:val="18"/>
        <w:szCs w:val="18"/>
      </w:rPr>
    </w:pPr>
    <w:r>
      <w:rPr>
        <w:rFonts w:ascii="Book Antiqua" w:hAnsi="Book Antiqua"/>
        <w:b/>
        <w:sz w:val="18"/>
        <w:szCs w:val="18"/>
      </w:rPr>
      <w:pict w14:anchorId="07F10EAD">
        <v:rect id="_x0000_i1025" style="width:468pt;height:1.5pt" o:hrstd="t" o:hr="t" fillcolor="#aca899" stroked="f"/>
      </w:pict>
    </w:r>
  </w:p>
  <w:p w14:paraId="719FBE16" w14:textId="77777777" w:rsidR="00F30208" w:rsidRDefault="00F30208" w:rsidP="00F30208">
    <w:pPr>
      <w:pStyle w:val="Footer"/>
      <w:ind w:firstLine="0"/>
      <w:rPr>
        <w:rFonts w:ascii="Book Antiqua" w:hAnsi="Book Antiqua"/>
        <w:b/>
        <w:sz w:val="18"/>
        <w:szCs w:val="18"/>
      </w:rPr>
    </w:pPr>
    <w:r>
      <w:rPr>
        <w:rFonts w:ascii="Book Antiqua" w:hAnsi="Book Antiqua"/>
        <w:b/>
        <w:sz w:val="18"/>
        <w:szCs w:val="18"/>
      </w:rPr>
      <w:t>Author for correspondence:</w:t>
    </w:r>
  </w:p>
  <w:p w14:paraId="184C3EDE" w14:textId="54843A20" w:rsidR="00EB0149" w:rsidRPr="00FC2707" w:rsidRDefault="00B75629" w:rsidP="00B75629">
    <w:pPr>
      <w:widowControl w:val="0"/>
      <w:ind w:firstLine="0"/>
      <w:rPr>
        <w:rFonts w:eastAsia="Times New Roman"/>
        <w:spacing w:val="0"/>
        <w:kern w:val="16"/>
        <w:sz w:val="22"/>
      </w:rPr>
    </w:pPr>
    <w:r w:rsidRPr="00A9083F">
      <w:rPr>
        <w:sz w:val="22"/>
      </w:rPr>
      <w:t xml:space="preserve">MEC, </w:t>
    </w:r>
    <w:proofErr w:type="spellStart"/>
    <w:r w:rsidRPr="00A9083F">
      <w:rPr>
        <w:sz w:val="22"/>
      </w:rPr>
      <w:t>Mallasamudram</w:t>
    </w:r>
    <w:proofErr w:type="spellEnd"/>
    <w:r w:rsidRPr="00A9083F">
      <w:rPr>
        <w:sz w:val="22"/>
      </w:rPr>
      <w:t>, Namakkal DT - 637503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9F0D4D" w14:textId="77777777" w:rsidR="00826ECD" w:rsidRDefault="00826ECD" w:rsidP="003E7292">
      <w:pPr>
        <w:spacing w:line="240" w:lineRule="auto"/>
      </w:pPr>
      <w:r>
        <w:separator/>
      </w:r>
    </w:p>
  </w:footnote>
  <w:footnote w:type="continuationSeparator" w:id="0">
    <w:p w14:paraId="72544A57" w14:textId="77777777" w:rsidR="00826ECD" w:rsidRDefault="00826ECD" w:rsidP="003E729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5B27AB" w14:textId="5E2699E6" w:rsidR="00DF2C90" w:rsidRDefault="00DF2C90" w:rsidP="00DF2C90">
    <w:pPr>
      <w:pStyle w:val="Header"/>
      <w:ind w:firstLine="0"/>
      <w:rPr>
        <w:rFonts w:ascii="Book Antiqua" w:hAnsi="Book Antiqua"/>
        <w:noProof/>
        <w:sz w:val="18"/>
        <w:szCs w:val="18"/>
      </w:rPr>
    </w:pPr>
    <w:r>
      <w:rPr>
        <w:rFonts w:ascii="Book Antiqua" w:hAnsi="Book Antiqua"/>
        <w:sz w:val="18"/>
        <w:szCs w:val="18"/>
      </w:rPr>
      <w:fldChar w:fldCharType="begin"/>
    </w:r>
    <w:r>
      <w:rPr>
        <w:rFonts w:ascii="Book Antiqua" w:hAnsi="Book Antiqua"/>
        <w:sz w:val="18"/>
        <w:szCs w:val="18"/>
      </w:rPr>
      <w:instrText xml:space="preserve"> PAGE   \* MERGEFORMAT </w:instrText>
    </w:r>
    <w:r>
      <w:rPr>
        <w:rFonts w:ascii="Book Antiqua" w:hAnsi="Book Antiqua"/>
        <w:sz w:val="18"/>
        <w:szCs w:val="18"/>
      </w:rPr>
      <w:fldChar w:fldCharType="separate"/>
    </w:r>
    <w:r w:rsidR="00BF7486">
      <w:rPr>
        <w:rFonts w:ascii="Book Antiqua" w:hAnsi="Book Antiqua"/>
        <w:noProof/>
        <w:sz w:val="18"/>
        <w:szCs w:val="18"/>
      </w:rPr>
      <w:t>31</w:t>
    </w:r>
    <w:r>
      <w:rPr>
        <w:rFonts w:ascii="Book Antiqua" w:hAnsi="Book Antiqua"/>
        <w:noProof/>
        <w:sz w:val="18"/>
        <w:szCs w:val="18"/>
      </w:rPr>
      <w:fldChar w:fldCharType="end"/>
    </w:r>
  </w:p>
  <w:p w14:paraId="590D8D35" w14:textId="29283A1B" w:rsidR="00E03FD1" w:rsidRDefault="00B75629" w:rsidP="00453C84">
    <w:pPr>
      <w:pStyle w:val="Header"/>
      <w:ind w:firstLine="0"/>
      <w:jc w:val="center"/>
    </w:pPr>
    <w:proofErr w:type="spellStart"/>
    <w:r w:rsidRPr="00B75629">
      <w:rPr>
        <w:rFonts w:ascii="Book Antiqua" w:hAnsi="Book Antiqua"/>
        <w:b/>
        <w:sz w:val="17"/>
        <w:szCs w:val="17"/>
      </w:rPr>
      <w:t>Gowtham</w:t>
    </w:r>
    <w:proofErr w:type="spellEnd"/>
    <w:r w:rsidRPr="00B75629">
      <w:rPr>
        <w:rFonts w:ascii="Book Antiqua" w:hAnsi="Book Antiqua"/>
        <w:b/>
        <w:sz w:val="17"/>
        <w:szCs w:val="17"/>
      </w:rPr>
      <w:t xml:space="preserve"> J L</w:t>
    </w:r>
    <w:r w:rsidR="003C3E9E">
      <w:rPr>
        <w:rFonts w:ascii="Book Antiqua" w:hAnsi="Book Antiqua"/>
        <w:b/>
        <w:sz w:val="17"/>
        <w:szCs w:val="17"/>
      </w:rPr>
      <w:t xml:space="preserve"> </w:t>
    </w:r>
    <w:r w:rsidR="00DF2C90" w:rsidRPr="006A1C04">
      <w:rPr>
        <w:rFonts w:ascii="Book Antiqua" w:hAnsi="Book Antiqua"/>
        <w:sz w:val="17"/>
        <w:szCs w:val="17"/>
      </w:rPr>
      <w:t xml:space="preserve">et al., Inter. J. Int. Adv. &amp; Res. In </w:t>
    </w:r>
    <w:proofErr w:type="spellStart"/>
    <w:r w:rsidR="00DF2C90" w:rsidRPr="006A1C04">
      <w:rPr>
        <w:rFonts w:ascii="Book Antiqua" w:hAnsi="Book Antiqua"/>
        <w:sz w:val="17"/>
        <w:szCs w:val="17"/>
      </w:rPr>
      <w:t>Engg</w:t>
    </w:r>
    <w:proofErr w:type="spellEnd"/>
    <w:r w:rsidR="00DF2C90" w:rsidRPr="006A1C04">
      <w:rPr>
        <w:rFonts w:ascii="Book Antiqua" w:hAnsi="Book Antiqua"/>
        <w:sz w:val="17"/>
        <w:szCs w:val="17"/>
      </w:rPr>
      <w:t>. C</w:t>
    </w:r>
    <w:r w:rsidR="00DF2C90">
      <w:rPr>
        <w:rFonts w:ascii="Book Antiqua" w:hAnsi="Book Antiqua"/>
        <w:sz w:val="17"/>
        <w:szCs w:val="17"/>
      </w:rPr>
      <w:t>omp., Vol.–0</w:t>
    </w:r>
    <w:r w:rsidR="00FC2707">
      <w:rPr>
        <w:rFonts w:ascii="Book Antiqua" w:hAnsi="Book Antiqua"/>
        <w:sz w:val="17"/>
        <w:szCs w:val="17"/>
      </w:rPr>
      <w:t>9</w:t>
    </w:r>
    <w:r w:rsidR="00DF2C90">
      <w:rPr>
        <w:rFonts w:ascii="Book Antiqua" w:hAnsi="Book Antiqua"/>
        <w:sz w:val="17"/>
        <w:szCs w:val="17"/>
      </w:rPr>
      <w:t>(0</w:t>
    </w:r>
    <w:r w:rsidR="00FC2707">
      <w:rPr>
        <w:rFonts w:ascii="Book Antiqua" w:hAnsi="Book Antiqua"/>
        <w:sz w:val="17"/>
        <w:szCs w:val="17"/>
      </w:rPr>
      <w:t>2)</w:t>
    </w:r>
    <w:r w:rsidR="00DF2C90">
      <w:rPr>
        <w:rFonts w:ascii="Book Antiqua" w:hAnsi="Book Antiqua"/>
        <w:sz w:val="17"/>
        <w:szCs w:val="17"/>
      </w:rPr>
      <w:t>20</w:t>
    </w:r>
    <w:r w:rsidR="00FC2707">
      <w:rPr>
        <w:rFonts w:ascii="Book Antiqua" w:hAnsi="Book Antiqua"/>
        <w:sz w:val="17"/>
        <w:szCs w:val="17"/>
      </w:rPr>
      <w:t>21</w:t>
    </w:r>
    <w:r w:rsidR="00C14225">
      <w:rPr>
        <w:rFonts w:ascii="Book Antiqua" w:hAnsi="Book Antiqua"/>
        <w:sz w:val="17"/>
        <w:szCs w:val="17"/>
      </w:rPr>
      <w:t xml:space="preserve"> [30-35</w:t>
    </w:r>
    <w:r w:rsidR="00DF2C90">
      <w:rPr>
        <w:rFonts w:ascii="Book Antiqua" w:hAnsi="Book Antiqua"/>
        <w:sz w:val="17"/>
        <w:szCs w:val="17"/>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4C134E" w14:textId="77777777" w:rsidR="00364A95" w:rsidRPr="00022020" w:rsidRDefault="00022020" w:rsidP="00022020">
    <w:pPr>
      <w:pStyle w:val="Header"/>
      <w:jc w:val="center"/>
      <w:rPr>
        <w:rFonts w:ascii="Book Antiqua" w:hAnsi="Book Antiqua"/>
        <w:b/>
        <w:color w:val="4F81BD"/>
      </w:rPr>
    </w:pPr>
    <w:r w:rsidRPr="00AE6E5F">
      <w:rPr>
        <w:rFonts w:ascii="Book Antiqua" w:hAnsi="Book Antiqua"/>
        <w:b/>
        <w:color w:val="4F81BD"/>
      </w:rPr>
      <w:t>www.ijiarec.com</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CA2835" w14:textId="77777777" w:rsidR="00C1729C" w:rsidRPr="00022020" w:rsidRDefault="00C1729C" w:rsidP="00022020">
    <w:pPr>
      <w:pStyle w:val="Header"/>
      <w:jc w:val="center"/>
      <w:rPr>
        <w:rFonts w:ascii="Book Antiqua" w:hAnsi="Book Antiqua"/>
        <w:b/>
        <w:color w:val="4F81BD"/>
      </w:rPr>
    </w:pPr>
    <w:r w:rsidRPr="00AE6E5F">
      <w:rPr>
        <w:rFonts w:ascii="Book Antiqua" w:hAnsi="Book Antiqua"/>
        <w:b/>
        <w:color w:val="4F81BD"/>
      </w:rPr>
      <w:t>www.ijiarec.com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70727"/>
    <w:multiLevelType w:val="hybridMultilevel"/>
    <w:tmpl w:val="2CB8FD5C"/>
    <w:lvl w:ilvl="0" w:tplc="4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812C77"/>
    <w:multiLevelType w:val="hybridMultilevel"/>
    <w:tmpl w:val="018CD964"/>
    <w:lvl w:ilvl="0" w:tplc="40090001">
      <w:start w:val="1"/>
      <w:numFmt w:val="bullet"/>
      <w:lvlText w:val=""/>
      <w:lvlJc w:val="left"/>
      <w:pPr>
        <w:ind w:left="450" w:hanging="360"/>
      </w:pPr>
      <w:rPr>
        <w:rFonts w:ascii="Symbol" w:hAnsi="Symbol" w:hint="default"/>
      </w:rPr>
    </w:lvl>
    <w:lvl w:ilvl="1" w:tplc="40090003" w:tentative="1">
      <w:start w:val="1"/>
      <w:numFmt w:val="bullet"/>
      <w:lvlText w:val="o"/>
      <w:lvlJc w:val="left"/>
      <w:pPr>
        <w:ind w:left="1170" w:hanging="360"/>
      </w:pPr>
      <w:rPr>
        <w:rFonts w:ascii="Courier New" w:hAnsi="Courier New" w:cs="Courier New" w:hint="default"/>
      </w:rPr>
    </w:lvl>
    <w:lvl w:ilvl="2" w:tplc="40090005" w:tentative="1">
      <w:start w:val="1"/>
      <w:numFmt w:val="bullet"/>
      <w:lvlText w:val=""/>
      <w:lvlJc w:val="left"/>
      <w:pPr>
        <w:ind w:left="1890" w:hanging="360"/>
      </w:pPr>
      <w:rPr>
        <w:rFonts w:ascii="Wingdings" w:hAnsi="Wingdings" w:cs="Wingdings" w:hint="default"/>
      </w:rPr>
    </w:lvl>
    <w:lvl w:ilvl="3" w:tplc="40090001" w:tentative="1">
      <w:start w:val="1"/>
      <w:numFmt w:val="bullet"/>
      <w:lvlText w:val=""/>
      <w:lvlJc w:val="left"/>
      <w:pPr>
        <w:ind w:left="2610" w:hanging="360"/>
      </w:pPr>
      <w:rPr>
        <w:rFonts w:ascii="Symbol" w:hAnsi="Symbol" w:cs="Symbol" w:hint="default"/>
      </w:rPr>
    </w:lvl>
    <w:lvl w:ilvl="4" w:tplc="40090003" w:tentative="1">
      <w:start w:val="1"/>
      <w:numFmt w:val="bullet"/>
      <w:lvlText w:val="o"/>
      <w:lvlJc w:val="left"/>
      <w:pPr>
        <w:ind w:left="3330" w:hanging="360"/>
      </w:pPr>
      <w:rPr>
        <w:rFonts w:ascii="Courier New" w:hAnsi="Courier New" w:cs="Courier New" w:hint="default"/>
      </w:rPr>
    </w:lvl>
    <w:lvl w:ilvl="5" w:tplc="40090005" w:tentative="1">
      <w:start w:val="1"/>
      <w:numFmt w:val="bullet"/>
      <w:lvlText w:val=""/>
      <w:lvlJc w:val="left"/>
      <w:pPr>
        <w:ind w:left="4050" w:hanging="360"/>
      </w:pPr>
      <w:rPr>
        <w:rFonts w:ascii="Wingdings" w:hAnsi="Wingdings" w:cs="Wingdings" w:hint="default"/>
      </w:rPr>
    </w:lvl>
    <w:lvl w:ilvl="6" w:tplc="40090001" w:tentative="1">
      <w:start w:val="1"/>
      <w:numFmt w:val="bullet"/>
      <w:lvlText w:val=""/>
      <w:lvlJc w:val="left"/>
      <w:pPr>
        <w:ind w:left="4770" w:hanging="360"/>
      </w:pPr>
      <w:rPr>
        <w:rFonts w:ascii="Symbol" w:hAnsi="Symbol" w:cs="Symbol" w:hint="default"/>
      </w:rPr>
    </w:lvl>
    <w:lvl w:ilvl="7" w:tplc="40090003" w:tentative="1">
      <w:start w:val="1"/>
      <w:numFmt w:val="bullet"/>
      <w:lvlText w:val="o"/>
      <w:lvlJc w:val="left"/>
      <w:pPr>
        <w:ind w:left="5490" w:hanging="360"/>
      </w:pPr>
      <w:rPr>
        <w:rFonts w:ascii="Courier New" w:hAnsi="Courier New" w:cs="Courier New" w:hint="default"/>
      </w:rPr>
    </w:lvl>
    <w:lvl w:ilvl="8" w:tplc="40090005" w:tentative="1">
      <w:start w:val="1"/>
      <w:numFmt w:val="bullet"/>
      <w:lvlText w:val=""/>
      <w:lvlJc w:val="left"/>
      <w:pPr>
        <w:ind w:left="6210" w:hanging="360"/>
      </w:pPr>
      <w:rPr>
        <w:rFonts w:ascii="Wingdings" w:hAnsi="Wingdings" w:cs="Wingdings" w:hint="default"/>
      </w:rPr>
    </w:lvl>
  </w:abstractNum>
  <w:abstractNum w:abstractNumId="2">
    <w:nsid w:val="06C30574"/>
    <w:multiLevelType w:val="hybridMultilevel"/>
    <w:tmpl w:val="BD5289DE"/>
    <w:lvl w:ilvl="0" w:tplc="4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4322D1"/>
    <w:multiLevelType w:val="hybridMultilevel"/>
    <w:tmpl w:val="19A41C48"/>
    <w:lvl w:ilvl="0" w:tplc="8A30BA9C">
      <w:start w:val="1"/>
      <w:numFmt w:val="decimal"/>
      <w:lvlText w:val="%1)"/>
      <w:lvlJc w:val="left"/>
      <w:pPr>
        <w:ind w:left="1008" w:hanging="360"/>
      </w:pPr>
      <w:rPr>
        <w:rFonts w:hint="default"/>
      </w:rPr>
    </w:lvl>
    <w:lvl w:ilvl="1" w:tplc="59BA99FE">
      <w:start w:val="1"/>
      <w:numFmt w:val="decimal"/>
      <w:lvlText w:val="%2."/>
      <w:lvlJc w:val="left"/>
      <w:pPr>
        <w:ind w:left="1728" w:hanging="360"/>
      </w:pPr>
      <w:rPr>
        <w:rFonts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4">
    <w:nsid w:val="0BCD7818"/>
    <w:multiLevelType w:val="hybridMultilevel"/>
    <w:tmpl w:val="0EF8C6FE"/>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5">
    <w:nsid w:val="0D3145A0"/>
    <w:multiLevelType w:val="hybridMultilevel"/>
    <w:tmpl w:val="9DC8ADD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nsid w:val="115B0DE4"/>
    <w:multiLevelType w:val="hybridMultilevel"/>
    <w:tmpl w:val="3F5AD8EA"/>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7">
    <w:nsid w:val="147E54C2"/>
    <w:multiLevelType w:val="hybridMultilevel"/>
    <w:tmpl w:val="C08401A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8">
    <w:nsid w:val="16B010E5"/>
    <w:multiLevelType w:val="hybridMultilevel"/>
    <w:tmpl w:val="82A4408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nsid w:val="1AC24BED"/>
    <w:multiLevelType w:val="hybridMultilevel"/>
    <w:tmpl w:val="F44CA29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nsid w:val="1FDE3447"/>
    <w:multiLevelType w:val="hybridMultilevel"/>
    <w:tmpl w:val="9CE8E3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24039CF"/>
    <w:multiLevelType w:val="hybridMultilevel"/>
    <w:tmpl w:val="FF70F6AE"/>
    <w:lvl w:ilvl="0" w:tplc="727437B2">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nsid w:val="26FE1FCF"/>
    <w:multiLevelType w:val="hybridMultilevel"/>
    <w:tmpl w:val="33826962"/>
    <w:lvl w:ilvl="0" w:tplc="A2947960">
      <w:start w:val="1"/>
      <w:numFmt w:val="decimal"/>
      <w:pStyle w:val="footnote"/>
      <w:lvlText w:val="%1 "/>
      <w:lvlJc w:val="left"/>
      <w:pPr>
        <w:tabs>
          <w:tab w:val="num" w:pos="648"/>
        </w:tabs>
        <w:ind w:firstLine="288"/>
      </w:pPr>
      <w:rPr>
        <w:rFonts w:ascii="Times New Roman" w:hAnsi="Times New Roman" w:cs="Times New Roman" w:hint="default"/>
        <w:b w:val="0"/>
        <w:bCs w:val="0"/>
        <w:i w:val="0"/>
        <w:iCs w:val="0"/>
        <w:caps w:val="0"/>
        <w:strike w:val="0"/>
        <w:dstrike w:val="0"/>
        <w:outline w:val="0"/>
        <w:shadow w:val="0"/>
        <w:emboss w:val="0"/>
        <w:imprint w:val="0"/>
        <w:vanish w:val="0"/>
        <w:sz w:val="16"/>
        <w:szCs w:val="16"/>
        <w:vertAlign w:val="superscrip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3">
    <w:nsid w:val="275F2D16"/>
    <w:multiLevelType w:val="hybridMultilevel"/>
    <w:tmpl w:val="B7B061BE"/>
    <w:lvl w:ilvl="0" w:tplc="0409000F">
      <w:start w:val="1"/>
      <w:numFmt w:val="decimal"/>
      <w:lvlText w:val="%1."/>
      <w:lvlJc w:val="left"/>
      <w:pPr>
        <w:ind w:left="716" w:hanging="360"/>
      </w:pPr>
      <w:rPr>
        <w:rFonts w:hint="default"/>
      </w:rPr>
    </w:lvl>
    <w:lvl w:ilvl="1" w:tplc="04090019" w:tentative="1">
      <w:start w:val="1"/>
      <w:numFmt w:val="lowerLetter"/>
      <w:lvlText w:val="%2."/>
      <w:lvlJc w:val="left"/>
      <w:pPr>
        <w:ind w:left="1436" w:hanging="360"/>
      </w:pPr>
    </w:lvl>
    <w:lvl w:ilvl="2" w:tplc="0409001B" w:tentative="1">
      <w:start w:val="1"/>
      <w:numFmt w:val="lowerRoman"/>
      <w:lvlText w:val="%3."/>
      <w:lvlJc w:val="right"/>
      <w:pPr>
        <w:ind w:left="2156" w:hanging="180"/>
      </w:pPr>
    </w:lvl>
    <w:lvl w:ilvl="3" w:tplc="0409000F" w:tentative="1">
      <w:start w:val="1"/>
      <w:numFmt w:val="decimal"/>
      <w:lvlText w:val="%4."/>
      <w:lvlJc w:val="left"/>
      <w:pPr>
        <w:ind w:left="2876" w:hanging="360"/>
      </w:pPr>
    </w:lvl>
    <w:lvl w:ilvl="4" w:tplc="04090019" w:tentative="1">
      <w:start w:val="1"/>
      <w:numFmt w:val="lowerLetter"/>
      <w:lvlText w:val="%5."/>
      <w:lvlJc w:val="left"/>
      <w:pPr>
        <w:ind w:left="3596" w:hanging="360"/>
      </w:pPr>
    </w:lvl>
    <w:lvl w:ilvl="5" w:tplc="0409001B" w:tentative="1">
      <w:start w:val="1"/>
      <w:numFmt w:val="lowerRoman"/>
      <w:lvlText w:val="%6."/>
      <w:lvlJc w:val="right"/>
      <w:pPr>
        <w:ind w:left="4316" w:hanging="180"/>
      </w:pPr>
    </w:lvl>
    <w:lvl w:ilvl="6" w:tplc="0409000F" w:tentative="1">
      <w:start w:val="1"/>
      <w:numFmt w:val="decimal"/>
      <w:lvlText w:val="%7."/>
      <w:lvlJc w:val="left"/>
      <w:pPr>
        <w:ind w:left="5036" w:hanging="360"/>
      </w:pPr>
    </w:lvl>
    <w:lvl w:ilvl="7" w:tplc="04090019" w:tentative="1">
      <w:start w:val="1"/>
      <w:numFmt w:val="lowerLetter"/>
      <w:lvlText w:val="%8."/>
      <w:lvlJc w:val="left"/>
      <w:pPr>
        <w:ind w:left="5756" w:hanging="360"/>
      </w:pPr>
    </w:lvl>
    <w:lvl w:ilvl="8" w:tplc="0409001B" w:tentative="1">
      <w:start w:val="1"/>
      <w:numFmt w:val="lowerRoman"/>
      <w:lvlText w:val="%9."/>
      <w:lvlJc w:val="right"/>
      <w:pPr>
        <w:ind w:left="6476" w:hanging="180"/>
      </w:pPr>
    </w:lvl>
  </w:abstractNum>
  <w:abstractNum w:abstractNumId="14">
    <w:nsid w:val="282B2348"/>
    <w:multiLevelType w:val="hybridMultilevel"/>
    <w:tmpl w:val="4DE25C66"/>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5">
    <w:nsid w:val="294207D4"/>
    <w:multiLevelType w:val="hybridMultilevel"/>
    <w:tmpl w:val="190AEF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21E6280"/>
    <w:multiLevelType w:val="hybridMultilevel"/>
    <w:tmpl w:val="2F484D8C"/>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7">
    <w:nsid w:val="364F338F"/>
    <w:multiLevelType w:val="hybridMultilevel"/>
    <w:tmpl w:val="54546C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75B5795"/>
    <w:multiLevelType w:val="hybridMultilevel"/>
    <w:tmpl w:val="81E8138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7660336"/>
    <w:multiLevelType w:val="hybridMultilevel"/>
    <w:tmpl w:val="754EAC84"/>
    <w:lvl w:ilvl="0" w:tplc="C46877EA">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0">
    <w:nsid w:val="3DE00B39"/>
    <w:multiLevelType w:val="hybridMultilevel"/>
    <w:tmpl w:val="8EB09762"/>
    <w:lvl w:ilvl="0" w:tplc="76843E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3D32A70"/>
    <w:multiLevelType w:val="hybridMultilevel"/>
    <w:tmpl w:val="BF40946A"/>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nsid w:val="493C3F76"/>
    <w:multiLevelType w:val="hybridMultilevel"/>
    <w:tmpl w:val="9A9E418C"/>
    <w:lvl w:ilvl="0" w:tplc="2C18EFA4">
      <w:start w:val="1"/>
      <w:numFmt w:val="lowerLetter"/>
      <w:pStyle w:val="tablefootnote"/>
      <w:lvlText w:val="%1."/>
      <w:lvlJc w:val="right"/>
      <w:pPr>
        <w:ind w:left="418" w:hanging="360"/>
      </w:pPr>
      <w:rPr>
        <w:rFonts w:ascii="Times New Roman" w:hAnsi="Times New Roman" w:hint="default"/>
        <w:b w:val="0"/>
        <w:i w:val="0"/>
        <w:caps w:val="0"/>
        <w:strike w:val="0"/>
        <w:dstrike w:val="0"/>
        <w:outline w:val="0"/>
        <w:shadow w:val="0"/>
        <w:emboss w:val="0"/>
        <w:imprint w:val="0"/>
        <w:vanish w:val="0"/>
        <w:color w:val="auto"/>
        <w:spacing w:val="0"/>
        <w:w w:val="100"/>
        <w:kern w:val="0"/>
        <w:position w:val="0"/>
        <w:sz w:val="16"/>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B1C2492"/>
    <w:multiLevelType w:val="hybridMultilevel"/>
    <w:tmpl w:val="706E8C8A"/>
    <w:lvl w:ilvl="0" w:tplc="40090001">
      <w:start w:val="1"/>
      <w:numFmt w:val="bullet"/>
      <w:lvlText w:val=""/>
      <w:lvlJc w:val="left"/>
      <w:pPr>
        <w:ind w:left="450" w:hanging="360"/>
      </w:pPr>
      <w:rPr>
        <w:rFonts w:ascii="Symbol" w:hAnsi="Symbol" w:hint="default"/>
      </w:rPr>
    </w:lvl>
    <w:lvl w:ilvl="1" w:tplc="40090003" w:tentative="1">
      <w:start w:val="1"/>
      <w:numFmt w:val="bullet"/>
      <w:lvlText w:val="o"/>
      <w:lvlJc w:val="left"/>
      <w:pPr>
        <w:ind w:left="1170" w:hanging="360"/>
      </w:pPr>
      <w:rPr>
        <w:rFonts w:ascii="Courier New" w:hAnsi="Courier New" w:cs="Courier New" w:hint="default"/>
      </w:rPr>
    </w:lvl>
    <w:lvl w:ilvl="2" w:tplc="40090005" w:tentative="1">
      <w:start w:val="1"/>
      <w:numFmt w:val="bullet"/>
      <w:lvlText w:val=""/>
      <w:lvlJc w:val="left"/>
      <w:pPr>
        <w:ind w:left="1890" w:hanging="360"/>
      </w:pPr>
      <w:rPr>
        <w:rFonts w:ascii="Wingdings" w:hAnsi="Wingdings" w:cs="Wingdings" w:hint="default"/>
      </w:rPr>
    </w:lvl>
    <w:lvl w:ilvl="3" w:tplc="40090001" w:tentative="1">
      <w:start w:val="1"/>
      <w:numFmt w:val="bullet"/>
      <w:lvlText w:val=""/>
      <w:lvlJc w:val="left"/>
      <w:pPr>
        <w:ind w:left="2610" w:hanging="360"/>
      </w:pPr>
      <w:rPr>
        <w:rFonts w:ascii="Symbol" w:hAnsi="Symbol" w:cs="Symbol" w:hint="default"/>
      </w:rPr>
    </w:lvl>
    <w:lvl w:ilvl="4" w:tplc="40090003" w:tentative="1">
      <w:start w:val="1"/>
      <w:numFmt w:val="bullet"/>
      <w:lvlText w:val="o"/>
      <w:lvlJc w:val="left"/>
      <w:pPr>
        <w:ind w:left="3330" w:hanging="360"/>
      </w:pPr>
      <w:rPr>
        <w:rFonts w:ascii="Courier New" w:hAnsi="Courier New" w:cs="Courier New" w:hint="default"/>
      </w:rPr>
    </w:lvl>
    <w:lvl w:ilvl="5" w:tplc="40090005" w:tentative="1">
      <w:start w:val="1"/>
      <w:numFmt w:val="bullet"/>
      <w:lvlText w:val=""/>
      <w:lvlJc w:val="left"/>
      <w:pPr>
        <w:ind w:left="4050" w:hanging="360"/>
      </w:pPr>
      <w:rPr>
        <w:rFonts w:ascii="Wingdings" w:hAnsi="Wingdings" w:cs="Wingdings" w:hint="default"/>
      </w:rPr>
    </w:lvl>
    <w:lvl w:ilvl="6" w:tplc="40090001" w:tentative="1">
      <w:start w:val="1"/>
      <w:numFmt w:val="bullet"/>
      <w:lvlText w:val=""/>
      <w:lvlJc w:val="left"/>
      <w:pPr>
        <w:ind w:left="4770" w:hanging="360"/>
      </w:pPr>
      <w:rPr>
        <w:rFonts w:ascii="Symbol" w:hAnsi="Symbol" w:cs="Symbol" w:hint="default"/>
      </w:rPr>
    </w:lvl>
    <w:lvl w:ilvl="7" w:tplc="40090003" w:tentative="1">
      <w:start w:val="1"/>
      <w:numFmt w:val="bullet"/>
      <w:lvlText w:val="o"/>
      <w:lvlJc w:val="left"/>
      <w:pPr>
        <w:ind w:left="5490" w:hanging="360"/>
      </w:pPr>
      <w:rPr>
        <w:rFonts w:ascii="Courier New" w:hAnsi="Courier New" w:cs="Courier New" w:hint="default"/>
      </w:rPr>
    </w:lvl>
    <w:lvl w:ilvl="8" w:tplc="40090005" w:tentative="1">
      <w:start w:val="1"/>
      <w:numFmt w:val="bullet"/>
      <w:lvlText w:val=""/>
      <w:lvlJc w:val="left"/>
      <w:pPr>
        <w:ind w:left="6210" w:hanging="360"/>
      </w:pPr>
      <w:rPr>
        <w:rFonts w:ascii="Wingdings" w:hAnsi="Wingdings" w:cs="Wingdings" w:hint="default"/>
      </w:rPr>
    </w:lvl>
  </w:abstractNum>
  <w:abstractNum w:abstractNumId="24">
    <w:nsid w:val="4B8163CE"/>
    <w:multiLevelType w:val="hybridMultilevel"/>
    <w:tmpl w:val="653AF2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DCD7E6F"/>
    <w:multiLevelType w:val="hybridMultilevel"/>
    <w:tmpl w:val="8292A08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
    <w:nsid w:val="4E514D91"/>
    <w:multiLevelType w:val="hybridMultilevel"/>
    <w:tmpl w:val="FB266A08"/>
    <w:lvl w:ilvl="0" w:tplc="1E0AAD96">
      <w:start w:val="1"/>
      <w:numFmt w:val="decimal"/>
      <w:lvlText w:val="[%1]. "/>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7">
    <w:nsid w:val="52CA544A"/>
    <w:multiLevelType w:val="singleLevel"/>
    <w:tmpl w:val="AED6D67E"/>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28">
    <w:nsid w:val="573D7D96"/>
    <w:multiLevelType w:val="hybridMultilevel"/>
    <w:tmpl w:val="6090E4D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nsid w:val="59943CC5"/>
    <w:multiLevelType w:val="hybridMultilevel"/>
    <w:tmpl w:val="309ACC1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nsid w:val="64C80B82"/>
    <w:multiLevelType w:val="hybridMultilevel"/>
    <w:tmpl w:val="5B065396"/>
    <w:lvl w:ilvl="0" w:tplc="1E0AAD96">
      <w:start w:val="1"/>
      <w:numFmt w:val="decimal"/>
      <w:lvlText w:val="[%1]. "/>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65554046"/>
    <w:multiLevelType w:val="hybridMultilevel"/>
    <w:tmpl w:val="9C085D02"/>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2">
    <w:nsid w:val="67F15B0E"/>
    <w:multiLevelType w:val="hybridMultilevel"/>
    <w:tmpl w:val="D1FE8DE4"/>
    <w:lvl w:ilvl="0" w:tplc="8A30BA9C">
      <w:start w:val="1"/>
      <w:numFmt w:val="decimal"/>
      <w:lvlText w:val="%1)"/>
      <w:lvlJc w:val="left"/>
      <w:pPr>
        <w:ind w:left="1008" w:hanging="360"/>
      </w:pPr>
      <w:rPr>
        <w:rFonts w:hint="default"/>
      </w:r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33">
    <w:nsid w:val="6B710E10"/>
    <w:multiLevelType w:val="hybridMultilevel"/>
    <w:tmpl w:val="5C9894BA"/>
    <w:lvl w:ilvl="0" w:tplc="4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C1C37DB"/>
    <w:multiLevelType w:val="hybridMultilevel"/>
    <w:tmpl w:val="27041D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6C402C58"/>
    <w:multiLevelType w:val="hybridMultilevel"/>
    <w:tmpl w:val="9A1CA078"/>
    <w:lvl w:ilvl="0" w:tplc="C8D6570A">
      <w:start w:val="1"/>
      <w:numFmt w:val="decimal"/>
      <w:pStyle w:val="figurecaption"/>
      <w:lvlText w:val="Fig. %1."/>
      <w:lvlJc w:val="left"/>
      <w:pPr>
        <w:ind w:left="360" w:hanging="360"/>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6">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cs="Times New Roman" w:hint="default"/>
        <w:b w:val="0"/>
        <w:bCs w:val="0"/>
        <w:i w:val="0"/>
        <w:iCs w:val="0"/>
        <w:sz w:val="16"/>
        <w:szCs w:val="16"/>
      </w:rPr>
    </w:lvl>
  </w:abstractNum>
  <w:abstractNum w:abstractNumId="37">
    <w:nsid w:val="70A37C64"/>
    <w:multiLevelType w:val="hybridMultilevel"/>
    <w:tmpl w:val="BD948FD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8">
    <w:nsid w:val="71981FEF"/>
    <w:multiLevelType w:val="hybridMultilevel"/>
    <w:tmpl w:val="B0B0D66A"/>
    <w:lvl w:ilvl="0" w:tplc="40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73555987"/>
    <w:multiLevelType w:val="hybridMultilevel"/>
    <w:tmpl w:val="196A5426"/>
    <w:lvl w:ilvl="0" w:tplc="CD5242A8">
      <w:start w:val="1"/>
      <w:numFmt w:val="decimal"/>
      <w:lvlText w:val="[%1]. "/>
      <w:lvlJc w:val="left"/>
      <w:pPr>
        <w:ind w:left="720" w:hanging="360"/>
      </w:pPr>
      <w:rPr>
        <w:rFonts w:hint="default"/>
        <w:sz w:val="20"/>
        <w:szCs w:val="2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0">
    <w:nsid w:val="785C235B"/>
    <w:multiLevelType w:val="hybridMultilevel"/>
    <w:tmpl w:val="3600156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1">
    <w:nsid w:val="7A777341"/>
    <w:multiLevelType w:val="hybridMultilevel"/>
    <w:tmpl w:val="B2F4C3DC"/>
    <w:lvl w:ilvl="0" w:tplc="40090001">
      <w:start w:val="1"/>
      <w:numFmt w:val="bullet"/>
      <w:lvlText w:val=""/>
      <w:lvlJc w:val="left"/>
      <w:pPr>
        <w:ind w:left="720" w:hanging="360"/>
      </w:pPr>
      <w:rPr>
        <w:rFonts w:ascii="Symbol" w:hAnsi="Symbol" w:cs="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cs="Wingdings" w:hint="default"/>
      </w:rPr>
    </w:lvl>
    <w:lvl w:ilvl="3" w:tplc="40090001" w:tentative="1">
      <w:start w:val="1"/>
      <w:numFmt w:val="bullet"/>
      <w:lvlText w:val=""/>
      <w:lvlJc w:val="left"/>
      <w:pPr>
        <w:ind w:left="2880" w:hanging="360"/>
      </w:pPr>
      <w:rPr>
        <w:rFonts w:ascii="Symbol" w:hAnsi="Symbol" w:cs="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cs="Wingdings" w:hint="default"/>
      </w:rPr>
    </w:lvl>
    <w:lvl w:ilvl="6" w:tplc="40090001" w:tentative="1">
      <w:start w:val="1"/>
      <w:numFmt w:val="bullet"/>
      <w:lvlText w:val=""/>
      <w:lvlJc w:val="left"/>
      <w:pPr>
        <w:ind w:left="5040" w:hanging="360"/>
      </w:pPr>
      <w:rPr>
        <w:rFonts w:ascii="Symbol" w:hAnsi="Symbol" w:cs="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cs="Wingdings" w:hint="default"/>
      </w:rPr>
    </w:lvl>
  </w:abstractNum>
  <w:abstractNum w:abstractNumId="42">
    <w:nsid w:val="7AFA1F1E"/>
    <w:multiLevelType w:val="hybridMultilevel"/>
    <w:tmpl w:val="FECA35EA"/>
    <w:lvl w:ilvl="0" w:tplc="C36A421A">
      <w:start w:val="1"/>
      <w:numFmt w:val="decimal"/>
      <w:lvlText w:val="[%1]. "/>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FDA1033"/>
    <w:multiLevelType w:val="hybridMultilevel"/>
    <w:tmpl w:val="3F3E94C6"/>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num w:numId="1">
    <w:abstractNumId w:val="19"/>
  </w:num>
  <w:num w:numId="2">
    <w:abstractNumId w:val="35"/>
  </w:num>
  <w:num w:numId="3">
    <w:abstractNumId w:val="12"/>
  </w:num>
  <w:num w:numId="4">
    <w:abstractNumId w:val="27"/>
  </w:num>
  <w:num w:numId="5">
    <w:abstractNumId w:val="36"/>
  </w:num>
  <w:num w:numId="6">
    <w:abstractNumId w:val="22"/>
  </w:num>
  <w:num w:numId="7">
    <w:abstractNumId w:val="13"/>
  </w:num>
  <w:num w:numId="8">
    <w:abstractNumId w:val="18"/>
  </w:num>
  <w:num w:numId="9">
    <w:abstractNumId w:val="42"/>
  </w:num>
  <w:num w:numId="10">
    <w:abstractNumId w:val="41"/>
  </w:num>
  <w:num w:numId="11">
    <w:abstractNumId w:val="1"/>
  </w:num>
  <w:num w:numId="12">
    <w:abstractNumId w:val="23"/>
  </w:num>
  <w:num w:numId="13">
    <w:abstractNumId w:val="3"/>
  </w:num>
  <w:num w:numId="14">
    <w:abstractNumId w:val="32"/>
  </w:num>
  <w:num w:numId="15">
    <w:abstractNumId w:val="20"/>
  </w:num>
  <w:num w:numId="16">
    <w:abstractNumId w:val="21"/>
  </w:num>
  <w:num w:numId="17">
    <w:abstractNumId w:val="31"/>
  </w:num>
  <w:num w:numId="18">
    <w:abstractNumId w:val="33"/>
  </w:num>
  <w:num w:numId="19">
    <w:abstractNumId w:val="2"/>
  </w:num>
  <w:num w:numId="20">
    <w:abstractNumId w:val="0"/>
  </w:num>
  <w:num w:numId="21">
    <w:abstractNumId w:val="11"/>
  </w:num>
  <w:num w:numId="22">
    <w:abstractNumId w:val="29"/>
  </w:num>
  <w:num w:numId="23">
    <w:abstractNumId w:val="37"/>
  </w:num>
  <w:num w:numId="24">
    <w:abstractNumId w:val="8"/>
  </w:num>
  <w:num w:numId="25">
    <w:abstractNumId w:val="40"/>
  </w:num>
  <w:num w:numId="26">
    <w:abstractNumId w:val="28"/>
  </w:num>
  <w:num w:numId="27">
    <w:abstractNumId w:val="25"/>
  </w:num>
  <w:num w:numId="28">
    <w:abstractNumId w:val="5"/>
  </w:num>
  <w:num w:numId="29">
    <w:abstractNumId w:val="26"/>
  </w:num>
  <w:num w:numId="30">
    <w:abstractNumId w:val="7"/>
  </w:num>
  <w:num w:numId="31">
    <w:abstractNumId w:val="39"/>
  </w:num>
  <w:num w:numId="32">
    <w:abstractNumId w:val="10"/>
  </w:num>
  <w:num w:numId="33">
    <w:abstractNumId w:val="24"/>
  </w:num>
  <w:num w:numId="34">
    <w:abstractNumId w:val="15"/>
  </w:num>
  <w:num w:numId="35">
    <w:abstractNumId w:val="34"/>
  </w:num>
  <w:num w:numId="36">
    <w:abstractNumId w:val="17"/>
  </w:num>
  <w:num w:numId="37">
    <w:abstractNumId w:val="38"/>
  </w:num>
  <w:num w:numId="38">
    <w:abstractNumId w:val="9"/>
  </w:num>
  <w:num w:numId="39">
    <w:abstractNumId w:val="4"/>
  </w:num>
  <w:num w:numId="40">
    <w:abstractNumId w:val="14"/>
  </w:num>
  <w:num w:numId="41">
    <w:abstractNumId w:val="43"/>
  </w:num>
  <w:num w:numId="42">
    <w:abstractNumId w:val="16"/>
  </w:num>
  <w:num w:numId="43">
    <w:abstractNumId w:val="6"/>
  </w:num>
  <w:num w:numId="44">
    <w:abstractNumId w:val="3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523A"/>
    <w:rsid w:val="00001EC7"/>
    <w:rsid w:val="00002632"/>
    <w:rsid w:val="0000631A"/>
    <w:rsid w:val="000135A8"/>
    <w:rsid w:val="00014D1D"/>
    <w:rsid w:val="00016167"/>
    <w:rsid w:val="00022020"/>
    <w:rsid w:val="00022AB0"/>
    <w:rsid w:val="000230A1"/>
    <w:rsid w:val="000242E5"/>
    <w:rsid w:val="00024411"/>
    <w:rsid w:val="0003267B"/>
    <w:rsid w:val="000360C9"/>
    <w:rsid w:val="00037931"/>
    <w:rsid w:val="000467A1"/>
    <w:rsid w:val="00046D7E"/>
    <w:rsid w:val="00047F6F"/>
    <w:rsid w:val="0005158B"/>
    <w:rsid w:val="00056365"/>
    <w:rsid w:val="0005694F"/>
    <w:rsid w:val="00061C3C"/>
    <w:rsid w:val="00075F28"/>
    <w:rsid w:val="00077BD2"/>
    <w:rsid w:val="000836B1"/>
    <w:rsid w:val="0008523A"/>
    <w:rsid w:val="0008703E"/>
    <w:rsid w:val="00091777"/>
    <w:rsid w:val="00093A8C"/>
    <w:rsid w:val="00093D24"/>
    <w:rsid w:val="00097231"/>
    <w:rsid w:val="000A151C"/>
    <w:rsid w:val="000A1703"/>
    <w:rsid w:val="000A1AC1"/>
    <w:rsid w:val="000A6BC5"/>
    <w:rsid w:val="000B0701"/>
    <w:rsid w:val="000B1706"/>
    <w:rsid w:val="000B5834"/>
    <w:rsid w:val="000C14DF"/>
    <w:rsid w:val="000C15FA"/>
    <w:rsid w:val="000C24D6"/>
    <w:rsid w:val="000C5BAF"/>
    <w:rsid w:val="000E015B"/>
    <w:rsid w:val="000E52FE"/>
    <w:rsid w:val="000F7AD1"/>
    <w:rsid w:val="00103988"/>
    <w:rsid w:val="00104BC9"/>
    <w:rsid w:val="00105EAA"/>
    <w:rsid w:val="00110FA5"/>
    <w:rsid w:val="00111936"/>
    <w:rsid w:val="00113C58"/>
    <w:rsid w:val="00114646"/>
    <w:rsid w:val="00117520"/>
    <w:rsid w:val="00122D7A"/>
    <w:rsid w:val="00126AC0"/>
    <w:rsid w:val="001320C9"/>
    <w:rsid w:val="001325D0"/>
    <w:rsid w:val="001404D8"/>
    <w:rsid w:val="0014072C"/>
    <w:rsid w:val="0014248E"/>
    <w:rsid w:val="00154079"/>
    <w:rsid w:val="00157383"/>
    <w:rsid w:val="001575B1"/>
    <w:rsid w:val="00160341"/>
    <w:rsid w:val="001605AF"/>
    <w:rsid w:val="001624A4"/>
    <w:rsid w:val="001641F1"/>
    <w:rsid w:val="00165576"/>
    <w:rsid w:val="00166ABB"/>
    <w:rsid w:val="00166EFF"/>
    <w:rsid w:val="00167542"/>
    <w:rsid w:val="00171EBB"/>
    <w:rsid w:val="00173D1A"/>
    <w:rsid w:val="00174CE1"/>
    <w:rsid w:val="001762F1"/>
    <w:rsid w:val="00176E61"/>
    <w:rsid w:val="001810C4"/>
    <w:rsid w:val="001820DA"/>
    <w:rsid w:val="00186658"/>
    <w:rsid w:val="0018718C"/>
    <w:rsid w:val="00187502"/>
    <w:rsid w:val="00191517"/>
    <w:rsid w:val="0019595F"/>
    <w:rsid w:val="001A2984"/>
    <w:rsid w:val="001A6C06"/>
    <w:rsid w:val="001B03FD"/>
    <w:rsid w:val="001B18F6"/>
    <w:rsid w:val="001B1AE7"/>
    <w:rsid w:val="001B2DED"/>
    <w:rsid w:val="001B4182"/>
    <w:rsid w:val="001C0995"/>
    <w:rsid w:val="001C3B5A"/>
    <w:rsid w:val="001C3EA0"/>
    <w:rsid w:val="001C4077"/>
    <w:rsid w:val="001C4379"/>
    <w:rsid w:val="001C4912"/>
    <w:rsid w:val="001C79FD"/>
    <w:rsid w:val="001D0C5C"/>
    <w:rsid w:val="001D6CD2"/>
    <w:rsid w:val="001D749F"/>
    <w:rsid w:val="001E2697"/>
    <w:rsid w:val="001E3132"/>
    <w:rsid w:val="001E34C8"/>
    <w:rsid w:val="001E4510"/>
    <w:rsid w:val="001F0D5D"/>
    <w:rsid w:val="001F16FA"/>
    <w:rsid w:val="001F1F67"/>
    <w:rsid w:val="001F2236"/>
    <w:rsid w:val="001F22B4"/>
    <w:rsid w:val="001F37E4"/>
    <w:rsid w:val="001F7FDC"/>
    <w:rsid w:val="00200171"/>
    <w:rsid w:val="00203087"/>
    <w:rsid w:val="002068E6"/>
    <w:rsid w:val="00213C90"/>
    <w:rsid w:val="0022083B"/>
    <w:rsid w:val="00226364"/>
    <w:rsid w:val="002265A9"/>
    <w:rsid w:val="002268E8"/>
    <w:rsid w:val="00226D6E"/>
    <w:rsid w:val="002277E4"/>
    <w:rsid w:val="00232627"/>
    <w:rsid w:val="00233D11"/>
    <w:rsid w:val="002355A9"/>
    <w:rsid w:val="00235D77"/>
    <w:rsid w:val="00236CBD"/>
    <w:rsid w:val="00241A07"/>
    <w:rsid w:val="00243629"/>
    <w:rsid w:val="00244DCE"/>
    <w:rsid w:val="00245C22"/>
    <w:rsid w:val="00247666"/>
    <w:rsid w:val="0025490B"/>
    <w:rsid w:val="00255504"/>
    <w:rsid w:val="002570EB"/>
    <w:rsid w:val="0026211B"/>
    <w:rsid w:val="00265259"/>
    <w:rsid w:val="00266DD9"/>
    <w:rsid w:val="00274947"/>
    <w:rsid w:val="002759F8"/>
    <w:rsid w:val="00276603"/>
    <w:rsid w:val="00282CA0"/>
    <w:rsid w:val="00283D59"/>
    <w:rsid w:val="00284488"/>
    <w:rsid w:val="0029429D"/>
    <w:rsid w:val="00296915"/>
    <w:rsid w:val="002A6D07"/>
    <w:rsid w:val="002B02E7"/>
    <w:rsid w:val="002B0760"/>
    <w:rsid w:val="002B1C23"/>
    <w:rsid w:val="002B1E35"/>
    <w:rsid w:val="002B368D"/>
    <w:rsid w:val="002B41E6"/>
    <w:rsid w:val="002B610E"/>
    <w:rsid w:val="002D1A3F"/>
    <w:rsid w:val="002D1F37"/>
    <w:rsid w:val="002D2408"/>
    <w:rsid w:val="002D29F7"/>
    <w:rsid w:val="002D4D1F"/>
    <w:rsid w:val="002E1756"/>
    <w:rsid w:val="002E4C27"/>
    <w:rsid w:val="002E5D93"/>
    <w:rsid w:val="002E609A"/>
    <w:rsid w:val="002E6B1C"/>
    <w:rsid w:val="002F134A"/>
    <w:rsid w:val="002F25BC"/>
    <w:rsid w:val="002F749F"/>
    <w:rsid w:val="002F777F"/>
    <w:rsid w:val="003070E2"/>
    <w:rsid w:val="0030786A"/>
    <w:rsid w:val="003079C5"/>
    <w:rsid w:val="0031187F"/>
    <w:rsid w:val="0031222F"/>
    <w:rsid w:val="00315624"/>
    <w:rsid w:val="003167CF"/>
    <w:rsid w:val="003244AB"/>
    <w:rsid w:val="00331772"/>
    <w:rsid w:val="00333C92"/>
    <w:rsid w:val="00334639"/>
    <w:rsid w:val="00334EA7"/>
    <w:rsid w:val="0033641D"/>
    <w:rsid w:val="0034161C"/>
    <w:rsid w:val="0034327A"/>
    <w:rsid w:val="00347C9B"/>
    <w:rsid w:val="00351F49"/>
    <w:rsid w:val="00356107"/>
    <w:rsid w:val="00360786"/>
    <w:rsid w:val="0036465A"/>
    <w:rsid w:val="00364A95"/>
    <w:rsid w:val="00364E0F"/>
    <w:rsid w:val="00366756"/>
    <w:rsid w:val="00367C79"/>
    <w:rsid w:val="003741F2"/>
    <w:rsid w:val="00374EF9"/>
    <w:rsid w:val="00382F75"/>
    <w:rsid w:val="0039423F"/>
    <w:rsid w:val="003966A6"/>
    <w:rsid w:val="003A2971"/>
    <w:rsid w:val="003A479E"/>
    <w:rsid w:val="003A5E44"/>
    <w:rsid w:val="003C1B10"/>
    <w:rsid w:val="003C2A92"/>
    <w:rsid w:val="003C317A"/>
    <w:rsid w:val="003C3E9E"/>
    <w:rsid w:val="003D3C0D"/>
    <w:rsid w:val="003D46A1"/>
    <w:rsid w:val="003E31D8"/>
    <w:rsid w:val="003E3EC8"/>
    <w:rsid w:val="003E4335"/>
    <w:rsid w:val="003E4413"/>
    <w:rsid w:val="003E697C"/>
    <w:rsid w:val="003E7292"/>
    <w:rsid w:val="003F03E9"/>
    <w:rsid w:val="003F1136"/>
    <w:rsid w:val="003F1ABB"/>
    <w:rsid w:val="003F6D99"/>
    <w:rsid w:val="004013AF"/>
    <w:rsid w:val="00403767"/>
    <w:rsid w:val="00404E67"/>
    <w:rsid w:val="0041311C"/>
    <w:rsid w:val="00431EAF"/>
    <w:rsid w:val="00432028"/>
    <w:rsid w:val="004323B0"/>
    <w:rsid w:val="004335E3"/>
    <w:rsid w:val="004373BF"/>
    <w:rsid w:val="00437754"/>
    <w:rsid w:val="00444234"/>
    <w:rsid w:val="004467BC"/>
    <w:rsid w:val="004474E0"/>
    <w:rsid w:val="00453C84"/>
    <w:rsid w:val="004552F0"/>
    <w:rsid w:val="0045777C"/>
    <w:rsid w:val="004670BE"/>
    <w:rsid w:val="00473C20"/>
    <w:rsid w:val="004807E8"/>
    <w:rsid w:val="00483562"/>
    <w:rsid w:val="0048372D"/>
    <w:rsid w:val="00492D7F"/>
    <w:rsid w:val="004952A3"/>
    <w:rsid w:val="0049685F"/>
    <w:rsid w:val="00496BE8"/>
    <w:rsid w:val="004A0055"/>
    <w:rsid w:val="004B35A0"/>
    <w:rsid w:val="004B4754"/>
    <w:rsid w:val="004B4FE6"/>
    <w:rsid w:val="004B57E1"/>
    <w:rsid w:val="004B59CF"/>
    <w:rsid w:val="004C5136"/>
    <w:rsid w:val="004C7DB6"/>
    <w:rsid w:val="004D2531"/>
    <w:rsid w:val="004D454D"/>
    <w:rsid w:val="004E077B"/>
    <w:rsid w:val="004E3EA7"/>
    <w:rsid w:val="004E6D5B"/>
    <w:rsid w:val="004F30E5"/>
    <w:rsid w:val="004F3650"/>
    <w:rsid w:val="004F3AAC"/>
    <w:rsid w:val="004F58A7"/>
    <w:rsid w:val="004F5B1E"/>
    <w:rsid w:val="004F647E"/>
    <w:rsid w:val="004F663A"/>
    <w:rsid w:val="004F69DF"/>
    <w:rsid w:val="004F718D"/>
    <w:rsid w:val="00502D16"/>
    <w:rsid w:val="00502E34"/>
    <w:rsid w:val="00506DF8"/>
    <w:rsid w:val="00512082"/>
    <w:rsid w:val="005122AA"/>
    <w:rsid w:val="0051623F"/>
    <w:rsid w:val="00520650"/>
    <w:rsid w:val="00535EEB"/>
    <w:rsid w:val="005400BE"/>
    <w:rsid w:val="005407FA"/>
    <w:rsid w:val="005457F7"/>
    <w:rsid w:val="005522B2"/>
    <w:rsid w:val="00552CE6"/>
    <w:rsid w:val="00561A75"/>
    <w:rsid w:val="005627DC"/>
    <w:rsid w:val="0056370B"/>
    <w:rsid w:val="00564521"/>
    <w:rsid w:val="00564895"/>
    <w:rsid w:val="00567800"/>
    <w:rsid w:val="005862D1"/>
    <w:rsid w:val="0059390B"/>
    <w:rsid w:val="00595233"/>
    <w:rsid w:val="005A7E65"/>
    <w:rsid w:val="005A7E76"/>
    <w:rsid w:val="005B5141"/>
    <w:rsid w:val="005C0886"/>
    <w:rsid w:val="005C2C5E"/>
    <w:rsid w:val="005C46AF"/>
    <w:rsid w:val="005C5B1A"/>
    <w:rsid w:val="005C7377"/>
    <w:rsid w:val="005D204A"/>
    <w:rsid w:val="005D31D1"/>
    <w:rsid w:val="005D3A43"/>
    <w:rsid w:val="005D4ED0"/>
    <w:rsid w:val="005D69BB"/>
    <w:rsid w:val="005E048F"/>
    <w:rsid w:val="005E0C0A"/>
    <w:rsid w:val="005E46CE"/>
    <w:rsid w:val="005E6A69"/>
    <w:rsid w:val="005F03D4"/>
    <w:rsid w:val="005F145B"/>
    <w:rsid w:val="005F223B"/>
    <w:rsid w:val="005F4EC0"/>
    <w:rsid w:val="005F59E7"/>
    <w:rsid w:val="0060046C"/>
    <w:rsid w:val="00601073"/>
    <w:rsid w:val="00605516"/>
    <w:rsid w:val="00606285"/>
    <w:rsid w:val="0061101C"/>
    <w:rsid w:val="0061170C"/>
    <w:rsid w:val="00613921"/>
    <w:rsid w:val="006203E4"/>
    <w:rsid w:val="00631019"/>
    <w:rsid w:val="00631FB7"/>
    <w:rsid w:val="006355F9"/>
    <w:rsid w:val="00635634"/>
    <w:rsid w:val="006358A1"/>
    <w:rsid w:val="006373EC"/>
    <w:rsid w:val="00637DD1"/>
    <w:rsid w:val="006412D3"/>
    <w:rsid w:val="00643029"/>
    <w:rsid w:val="00645DAF"/>
    <w:rsid w:val="006464C9"/>
    <w:rsid w:val="00646EA3"/>
    <w:rsid w:val="00650199"/>
    <w:rsid w:val="00650337"/>
    <w:rsid w:val="00651361"/>
    <w:rsid w:val="006537F3"/>
    <w:rsid w:val="00653B60"/>
    <w:rsid w:val="006552C5"/>
    <w:rsid w:val="00655F3C"/>
    <w:rsid w:val="006562A1"/>
    <w:rsid w:val="00656F72"/>
    <w:rsid w:val="00657A9D"/>
    <w:rsid w:val="00657EF3"/>
    <w:rsid w:val="00662357"/>
    <w:rsid w:val="00665027"/>
    <w:rsid w:val="006673A3"/>
    <w:rsid w:val="006702C2"/>
    <w:rsid w:val="0067086A"/>
    <w:rsid w:val="0067256F"/>
    <w:rsid w:val="006800A7"/>
    <w:rsid w:val="00681FAD"/>
    <w:rsid w:val="006831DE"/>
    <w:rsid w:val="0068371D"/>
    <w:rsid w:val="00686DD6"/>
    <w:rsid w:val="00691C80"/>
    <w:rsid w:val="006A196A"/>
    <w:rsid w:val="006B247D"/>
    <w:rsid w:val="006B4307"/>
    <w:rsid w:val="006B5D98"/>
    <w:rsid w:val="006B64BC"/>
    <w:rsid w:val="006C173A"/>
    <w:rsid w:val="006C205B"/>
    <w:rsid w:val="006C2539"/>
    <w:rsid w:val="006C5DC6"/>
    <w:rsid w:val="006D0B19"/>
    <w:rsid w:val="006D0D60"/>
    <w:rsid w:val="006D2412"/>
    <w:rsid w:val="006D2FF1"/>
    <w:rsid w:val="006D3CB6"/>
    <w:rsid w:val="006D49B2"/>
    <w:rsid w:val="006E0AA7"/>
    <w:rsid w:val="006E0F95"/>
    <w:rsid w:val="006E131F"/>
    <w:rsid w:val="006E7BF7"/>
    <w:rsid w:val="006F3ADF"/>
    <w:rsid w:val="006F47E7"/>
    <w:rsid w:val="006F62CA"/>
    <w:rsid w:val="00712D60"/>
    <w:rsid w:val="00717E36"/>
    <w:rsid w:val="00721583"/>
    <w:rsid w:val="007228A4"/>
    <w:rsid w:val="00723794"/>
    <w:rsid w:val="0072488D"/>
    <w:rsid w:val="00724C7C"/>
    <w:rsid w:val="00726C57"/>
    <w:rsid w:val="00727809"/>
    <w:rsid w:val="007345CB"/>
    <w:rsid w:val="00734C71"/>
    <w:rsid w:val="007410B4"/>
    <w:rsid w:val="00743DF1"/>
    <w:rsid w:val="007440C4"/>
    <w:rsid w:val="0074525D"/>
    <w:rsid w:val="0074540C"/>
    <w:rsid w:val="00745B6C"/>
    <w:rsid w:val="007515CE"/>
    <w:rsid w:val="00753D9C"/>
    <w:rsid w:val="00754BED"/>
    <w:rsid w:val="007619AD"/>
    <w:rsid w:val="00763E75"/>
    <w:rsid w:val="00771425"/>
    <w:rsid w:val="007716D5"/>
    <w:rsid w:val="00772342"/>
    <w:rsid w:val="00772647"/>
    <w:rsid w:val="00772701"/>
    <w:rsid w:val="007731B5"/>
    <w:rsid w:val="007744EC"/>
    <w:rsid w:val="007752D8"/>
    <w:rsid w:val="00791C8E"/>
    <w:rsid w:val="0079312C"/>
    <w:rsid w:val="007937C0"/>
    <w:rsid w:val="00794038"/>
    <w:rsid w:val="0079448D"/>
    <w:rsid w:val="007A09B0"/>
    <w:rsid w:val="007A3B9B"/>
    <w:rsid w:val="007A49BA"/>
    <w:rsid w:val="007A6383"/>
    <w:rsid w:val="007A713C"/>
    <w:rsid w:val="007B140C"/>
    <w:rsid w:val="007B2279"/>
    <w:rsid w:val="007B282A"/>
    <w:rsid w:val="007B36A3"/>
    <w:rsid w:val="007B37FA"/>
    <w:rsid w:val="007B4C82"/>
    <w:rsid w:val="007B5D2B"/>
    <w:rsid w:val="007D0140"/>
    <w:rsid w:val="007D288B"/>
    <w:rsid w:val="007D6DE4"/>
    <w:rsid w:val="007E1BF4"/>
    <w:rsid w:val="007E2949"/>
    <w:rsid w:val="007E3F1F"/>
    <w:rsid w:val="007E6B86"/>
    <w:rsid w:val="007F0072"/>
    <w:rsid w:val="007F0167"/>
    <w:rsid w:val="007F01E8"/>
    <w:rsid w:val="007F0EBF"/>
    <w:rsid w:val="007F2385"/>
    <w:rsid w:val="007F2AC8"/>
    <w:rsid w:val="007F4321"/>
    <w:rsid w:val="007F6772"/>
    <w:rsid w:val="008014A5"/>
    <w:rsid w:val="00803017"/>
    <w:rsid w:val="00803092"/>
    <w:rsid w:val="00810DAA"/>
    <w:rsid w:val="0081114C"/>
    <w:rsid w:val="00815788"/>
    <w:rsid w:val="00820C6C"/>
    <w:rsid w:val="00823600"/>
    <w:rsid w:val="0082393D"/>
    <w:rsid w:val="00826ECD"/>
    <w:rsid w:val="00827732"/>
    <w:rsid w:val="008307A3"/>
    <w:rsid w:val="00831809"/>
    <w:rsid w:val="0083429A"/>
    <w:rsid w:val="0083442E"/>
    <w:rsid w:val="008350FC"/>
    <w:rsid w:val="008360CB"/>
    <w:rsid w:val="00843722"/>
    <w:rsid w:val="00843D99"/>
    <w:rsid w:val="008442DB"/>
    <w:rsid w:val="008468DF"/>
    <w:rsid w:val="00850B5A"/>
    <w:rsid w:val="0085175E"/>
    <w:rsid w:val="00855096"/>
    <w:rsid w:val="00855FCC"/>
    <w:rsid w:val="00857812"/>
    <w:rsid w:val="008579FF"/>
    <w:rsid w:val="00865045"/>
    <w:rsid w:val="00865D60"/>
    <w:rsid w:val="0086626D"/>
    <w:rsid w:val="00866970"/>
    <w:rsid w:val="00874031"/>
    <w:rsid w:val="0087615C"/>
    <w:rsid w:val="008822FF"/>
    <w:rsid w:val="00884929"/>
    <w:rsid w:val="00885304"/>
    <w:rsid w:val="00886CBA"/>
    <w:rsid w:val="00887ECA"/>
    <w:rsid w:val="00891441"/>
    <w:rsid w:val="00896AED"/>
    <w:rsid w:val="008A3D76"/>
    <w:rsid w:val="008A7C0C"/>
    <w:rsid w:val="008B5682"/>
    <w:rsid w:val="008B688B"/>
    <w:rsid w:val="008B7837"/>
    <w:rsid w:val="008C4B1E"/>
    <w:rsid w:val="008D4442"/>
    <w:rsid w:val="008D4D9D"/>
    <w:rsid w:val="008D5D6A"/>
    <w:rsid w:val="008D691F"/>
    <w:rsid w:val="008D78DA"/>
    <w:rsid w:val="008D7A6C"/>
    <w:rsid w:val="008E145B"/>
    <w:rsid w:val="008E791F"/>
    <w:rsid w:val="008F2DF5"/>
    <w:rsid w:val="008F4A8E"/>
    <w:rsid w:val="008F7D88"/>
    <w:rsid w:val="00903736"/>
    <w:rsid w:val="00906930"/>
    <w:rsid w:val="00906F4C"/>
    <w:rsid w:val="009071F9"/>
    <w:rsid w:val="00907522"/>
    <w:rsid w:val="00907A9A"/>
    <w:rsid w:val="009151D1"/>
    <w:rsid w:val="009167FD"/>
    <w:rsid w:val="00916C9B"/>
    <w:rsid w:val="009172C7"/>
    <w:rsid w:val="009202A2"/>
    <w:rsid w:val="009206A5"/>
    <w:rsid w:val="00921C81"/>
    <w:rsid w:val="00923B8F"/>
    <w:rsid w:val="00931242"/>
    <w:rsid w:val="0093691E"/>
    <w:rsid w:val="00937A4A"/>
    <w:rsid w:val="00943526"/>
    <w:rsid w:val="009463F4"/>
    <w:rsid w:val="0094784F"/>
    <w:rsid w:val="0095102A"/>
    <w:rsid w:val="00952E4D"/>
    <w:rsid w:val="00963BAB"/>
    <w:rsid w:val="00964C1A"/>
    <w:rsid w:val="00966E4E"/>
    <w:rsid w:val="00970D0A"/>
    <w:rsid w:val="009712C8"/>
    <w:rsid w:val="00974D96"/>
    <w:rsid w:val="00975E3C"/>
    <w:rsid w:val="00984645"/>
    <w:rsid w:val="00985CA1"/>
    <w:rsid w:val="00995EB2"/>
    <w:rsid w:val="009963EC"/>
    <w:rsid w:val="009A180C"/>
    <w:rsid w:val="009A2779"/>
    <w:rsid w:val="009A3411"/>
    <w:rsid w:val="009A69BF"/>
    <w:rsid w:val="009B0A7A"/>
    <w:rsid w:val="009B0C51"/>
    <w:rsid w:val="009B18B9"/>
    <w:rsid w:val="009B3021"/>
    <w:rsid w:val="009B3691"/>
    <w:rsid w:val="009B3D00"/>
    <w:rsid w:val="009B7795"/>
    <w:rsid w:val="009C1B0C"/>
    <w:rsid w:val="009C4B4A"/>
    <w:rsid w:val="009C50A6"/>
    <w:rsid w:val="009C5765"/>
    <w:rsid w:val="009C7A79"/>
    <w:rsid w:val="009D5405"/>
    <w:rsid w:val="009D59C1"/>
    <w:rsid w:val="009D65DC"/>
    <w:rsid w:val="009E0767"/>
    <w:rsid w:val="009E3079"/>
    <w:rsid w:val="009E3C93"/>
    <w:rsid w:val="009E42D6"/>
    <w:rsid w:val="009E45B5"/>
    <w:rsid w:val="009F08E4"/>
    <w:rsid w:val="009F1738"/>
    <w:rsid w:val="009F2E06"/>
    <w:rsid w:val="00A02CB2"/>
    <w:rsid w:val="00A0624B"/>
    <w:rsid w:val="00A10698"/>
    <w:rsid w:val="00A150D6"/>
    <w:rsid w:val="00A20A93"/>
    <w:rsid w:val="00A22FA0"/>
    <w:rsid w:val="00A24C92"/>
    <w:rsid w:val="00A30E0C"/>
    <w:rsid w:val="00A332E7"/>
    <w:rsid w:val="00A33AB6"/>
    <w:rsid w:val="00A34D5F"/>
    <w:rsid w:val="00A44313"/>
    <w:rsid w:val="00A4657F"/>
    <w:rsid w:val="00A505D1"/>
    <w:rsid w:val="00A533FE"/>
    <w:rsid w:val="00A62712"/>
    <w:rsid w:val="00A638BE"/>
    <w:rsid w:val="00A64D3D"/>
    <w:rsid w:val="00A800F8"/>
    <w:rsid w:val="00A8044C"/>
    <w:rsid w:val="00A81F8F"/>
    <w:rsid w:val="00A835AD"/>
    <w:rsid w:val="00A84158"/>
    <w:rsid w:val="00A85C66"/>
    <w:rsid w:val="00A86125"/>
    <w:rsid w:val="00A9083F"/>
    <w:rsid w:val="00A911C5"/>
    <w:rsid w:val="00A92DC0"/>
    <w:rsid w:val="00A947C7"/>
    <w:rsid w:val="00A94B21"/>
    <w:rsid w:val="00AA0F5F"/>
    <w:rsid w:val="00AA1201"/>
    <w:rsid w:val="00AA2492"/>
    <w:rsid w:val="00AA2C85"/>
    <w:rsid w:val="00AA56AE"/>
    <w:rsid w:val="00AB1DA4"/>
    <w:rsid w:val="00AB20FB"/>
    <w:rsid w:val="00AB6098"/>
    <w:rsid w:val="00AC0813"/>
    <w:rsid w:val="00AC145C"/>
    <w:rsid w:val="00AC1887"/>
    <w:rsid w:val="00AD4D26"/>
    <w:rsid w:val="00AD6B5B"/>
    <w:rsid w:val="00AE0851"/>
    <w:rsid w:val="00AE1ADB"/>
    <w:rsid w:val="00AE250C"/>
    <w:rsid w:val="00AE2BAE"/>
    <w:rsid w:val="00AE3E57"/>
    <w:rsid w:val="00AE41B3"/>
    <w:rsid w:val="00AE6B57"/>
    <w:rsid w:val="00AF21C7"/>
    <w:rsid w:val="00AF235E"/>
    <w:rsid w:val="00AF3AFB"/>
    <w:rsid w:val="00AF6977"/>
    <w:rsid w:val="00AF72C4"/>
    <w:rsid w:val="00AF79E6"/>
    <w:rsid w:val="00AF7C25"/>
    <w:rsid w:val="00B0766B"/>
    <w:rsid w:val="00B0787C"/>
    <w:rsid w:val="00B10F74"/>
    <w:rsid w:val="00B170B9"/>
    <w:rsid w:val="00B1798C"/>
    <w:rsid w:val="00B23A31"/>
    <w:rsid w:val="00B260B4"/>
    <w:rsid w:val="00B26DF8"/>
    <w:rsid w:val="00B27C04"/>
    <w:rsid w:val="00B30FF0"/>
    <w:rsid w:val="00B34870"/>
    <w:rsid w:val="00B34A72"/>
    <w:rsid w:val="00B350A8"/>
    <w:rsid w:val="00B3558C"/>
    <w:rsid w:val="00B3679E"/>
    <w:rsid w:val="00B37467"/>
    <w:rsid w:val="00B375CB"/>
    <w:rsid w:val="00B42DBA"/>
    <w:rsid w:val="00B44FDB"/>
    <w:rsid w:val="00B4712E"/>
    <w:rsid w:val="00B55172"/>
    <w:rsid w:val="00B648DD"/>
    <w:rsid w:val="00B670AB"/>
    <w:rsid w:val="00B70DD2"/>
    <w:rsid w:val="00B74720"/>
    <w:rsid w:val="00B74DC3"/>
    <w:rsid w:val="00B75629"/>
    <w:rsid w:val="00B766D6"/>
    <w:rsid w:val="00B83CCD"/>
    <w:rsid w:val="00B84331"/>
    <w:rsid w:val="00B85C3B"/>
    <w:rsid w:val="00B91335"/>
    <w:rsid w:val="00B95489"/>
    <w:rsid w:val="00B977E0"/>
    <w:rsid w:val="00BA0A3F"/>
    <w:rsid w:val="00BA69A6"/>
    <w:rsid w:val="00BA7EB1"/>
    <w:rsid w:val="00BB60BD"/>
    <w:rsid w:val="00BB60DF"/>
    <w:rsid w:val="00BB67EC"/>
    <w:rsid w:val="00BB6B35"/>
    <w:rsid w:val="00BC5F95"/>
    <w:rsid w:val="00BC604B"/>
    <w:rsid w:val="00BD170B"/>
    <w:rsid w:val="00BD2D92"/>
    <w:rsid w:val="00BD3B33"/>
    <w:rsid w:val="00BD4FDD"/>
    <w:rsid w:val="00BD5FFC"/>
    <w:rsid w:val="00BE1683"/>
    <w:rsid w:val="00BE1BA0"/>
    <w:rsid w:val="00BE2096"/>
    <w:rsid w:val="00BE3822"/>
    <w:rsid w:val="00BE7070"/>
    <w:rsid w:val="00BF2BD7"/>
    <w:rsid w:val="00BF410E"/>
    <w:rsid w:val="00BF7486"/>
    <w:rsid w:val="00C027DE"/>
    <w:rsid w:val="00C03F91"/>
    <w:rsid w:val="00C05104"/>
    <w:rsid w:val="00C05520"/>
    <w:rsid w:val="00C057E6"/>
    <w:rsid w:val="00C05C31"/>
    <w:rsid w:val="00C11ED2"/>
    <w:rsid w:val="00C13B0F"/>
    <w:rsid w:val="00C14225"/>
    <w:rsid w:val="00C1571C"/>
    <w:rsid w:val="00C16333"/>
    <w:rsid w:val="00C1729C"/>
    <w:rsid w:val="00C22D65"/>
    <w:rsid w:val="00C26319"/>
    <w:rsid w:val="00C27564"/>
    <w:rsid w:val="00C27DE4"/>
    <w:rsid w:val="00C30E2B"/>
    <w:rsid w:val="00C33C6D"/>
    <w:rsid w:val="00C37CBC"/>
    <w:rsid w:val="00C41023"/>
    <w:rsid w:val="00C42E34"/>
    <w:rsid w:val="00C45C89"/>
    <w:rsid w:val="00C46F14"/>
    <w:rsid w:val="00C476C7"/>
    <w:rsid w:val="00C50373"/>
    <w:rsid w:val="00C50CEB"/>
    <w:rsid w:val="00C53B09"/>
    <w:rsid w:val="00C54E9F"/>
    <w:rsid w:val="00C55DEC"/>
    <w:rsid w:val="00C56008"/>
    <w:rsid w:val="00C64949"/>
    <w:rsid w:val="00C656B9"/>
    <w:rsid w:val="00C666D5"/>
    <w:rsid w:val="00C66D18"/>
    <w:rsid w:val="00C70BA2"/>
    <w:rsid w:val="00C72C15"/>
    <w:rsid w:val="00C72C38"/>
    <w:rsid w:val="00C81444"/>
    <w:rsid w:val="00C900FB"/>
    <w:rsid w:val="00CA0625"/>
    <w:rsid w:val="00CA301E"/>
    <w:rsid w:val="00CA375F"/>
    <w:rsid w:val="00CA3774"/>
    <w:rsid w:val="00CA47C1"/>
    <w:rsid w:val="00CA5251"/>
    <w:rsid w:val="00CB148D"/>
    <w:rsid w:val="00CB2B4B"/>
    <w:rsid w:val="00CB41D6"/>
    <w:rsid w:val="00CB439B"/>
    <w:rsid w:val="00CB58F2"/>
    <w:rsid w:val="00CB63DC"/>
    <w:rsid w:val="00CB6976"/>
    <w:rsid w:val="00CC0D5D"/>
    <w:rsid w:val="00CC11B7"/>
    <w:rsid w:val="00CC2B6A"/>
    <w:rsid w:val="00CC3158"/>
    <w:rsid w:val="00CC5181"/>
    <w:rsid w:val="00CC5B7E"/>
    <w:rsid w:val="00CC6942"/>
    <w:rsid w:val="00CD05FB"/>
    <w:rsid w:val="00CD3703"/>
    <w:rsid w:val="00CD5DC0"/>
    <w:rsid w:val="00CD6B0E"/>
    <w:rsid w:val="00CE0582"/>
    <w:rsid w:val="00CE40DA"/>
    <w:rsid w:val="00CE48ED"/>
    <w:rsid w:val="00CF2EAB"/>
    <w:rsid w:val="00CF67B5"/>
    <w:rsid w:val="00D019F7"/>
    <w:rsid w:val="00D0639F"/>
    <w:rsid w:val="00D0766F"/>
    <w:rsid w:val="00D11FB6"/>
    <w:rsid w:val="00D12279"/>
    <w:rsid w:val="00D14173"/>
    <w:rsid w:val="00D14FA0"/>
    <w:rsid w:val="00D15739"/>
    <w:rsid w:val="00D16857"/>
    <w:rsid w:val="00D175DD"/>
    <w:rsid w:val="00D21902"/>
    <w:rsid w:val="00D22CD9"/>
    <w:rsid w:val="00D25836"/>
    <w:rsid w:val="00D25A4E"/>
    <w:rsid w:val="00D25D9F"/>
    <w:rsid w:val="00D25E01"/>
    <w:rsid w:val="00D275DD"/>
    <w:rsid w:val="00D300D5"/>
    <w:rsid w:val="00D30AC4"/>
    <w:rsid w:val="00D312A1"/>
    <w:rsid w:val="00D32BC6"/>
    <w:rsid w:val="00D36A16"/>
    <w:rsid w:val="00D40183"/>
    <w:rsid w:val="00D433BA"/>
    <w:rsid w:val="00D44756"/>
    <w:rsid w:val="00D45124"/>
    <w:rsid w:val="00D47720"/>
    <w:rsid w:val="00D531E1"/>
    <w:rsid w:val="00D53768"/>
    <w:rsid w:val="00D53818"/>
    <w:rsid w:val="00D5560D"/>
    <w:rsid w:val="00D570E7"/>
    <w:rsid w:val="00D60FC9"/>
    <w:rsid w:val="00D642FE"/>
    <w:rsid w:val="00D6536C"/>
    <w:rsid w:val="00D653CD"/>
    <w:rsid w:val="00D65FE9"/>
    <w:rsid w:val="00D66814"/>
    <w:rsid w:val="00D72CF9"/>
    <w:rsid w:val="00D742A5"/>
    <w:rsid w:val="00D81800"/>
    <w:rsid w:val="00D822D7"/>
    <w:rsid w:val="00D84691"/>
    <w:rsid w:val="00D85D14"/>
    <w:rsid w:val="00DA0866"/>
    <w:rsid w:val="00DA0D67"/>
    <w:rsid w:val="00DA3D61"/>
    <w:rsid w:val="00DA5ABB"/>
    <w:rsid w:val="00DB0C16"/>
    <w:rsid w:val="00DB3150"/>
    <w:rsid w:val="00DB54C8"/>
    <w:rsid w:val="00DC2590"/>
    <w:rsid w:val="00DC2F94"/>
    <w:rsid w:val="00DC37FF"/>
    <w:rsid w:val="00DC754A"/>
    <w:rsid w:val="00DC7F41"/>
    <w:rsid w:val="00DD14AB"/>
    <w:rsid w:val="00DD39B0"/>
    <w:rsid w:val="00DD64D7"/>
    <w:rsid w:val="00DD6F92"/>
    <w:rsid w:val="00DE08E6"/>
    <w:rsid w:val="00DE454D"/>
    <w:rsid w:val="00DE5133"/>
    <w:rsid w:val="00DE5ACD"/>
    <w:rsid w:val="00DE6D20"/>
    <w:rsid w:val="00DE7155"/>
    <w:rsid w:val="00DE74FB"/>
    <w:rsid w:val="00DF1F95"/>
    <w:rsid w:val="00DF22ED"/>
    <w:rsid w:val="00DF25E6"/>
    <w:rsid w:val="00DF2C90"/>
    <w:rsid w:val="00DF5106"/>
    <w:rsid w:val="00DF7312"/>
    <w:rsid w:val="00E0050B"/>
    <w:rsid w:val="00E00C8A"/>
    <w:rsid w:val="00E038BB"/>
    <w:rsid w:val="00E03FD1"/>
    <w:rsid w:val="00E1239C"/>
    <w:rsid w:val="00E163C3"/>
    <w:rsid w:val="00E210C2"/>
    <w:rsid w:val="00E22CEF"/>
    <w:rsid w:val="00E261BA"/>
    <w:rsid w:val="00E279A7"/>
    <w:rsid w:val="00E30543"/>
    <w:rsid w:val="00E317CA"/>
    <w:rsid w:val="00E32985"/>
    <w:rsid w:val="00E334D9"/>
    <w:rsid w:val="00E33903"/>
    <w:rsid w:val="00E360B4"/>
    <w:rsid w:val="00E426F8"/>
    <w:rsid w:val="00E46DC9"/>
    <w:rsid w:val="00E513E3"/>
    <w:rsid w:val="00E55A7A"/>
    <w:rsid w:val="00E57D3D"/>
    <w:rsid w:val="00E62323"/>
    <w:rsid w:val="00E633E1"/>
    <w:rsid w:val="00E6371D"/>
    <w:rsid w:val="00E65AF1"/>
    <w:rsid w:val="00E71C16"/>
    <w:rsid w:val="00E7284B"/>
    <w:rsid w:val="00E80D5E"/>
    <w:rsid w:val="00E8322A"/>
    <w:rsid w:val="00E8357C"/>
    <w:rsid w:val="00E85686"/>
    <w:rsid w:val="00E93144"/>
    <w:rsid w:val="00E9468E"/>
    <w:rsid w:val="00EA1652"/>
    <w:rsid w:val="00EA31D6"/>
    <w:rsid w:val="00EB0149"/>
    <w:rsid w:val="00EB41A1"/>
    <w:rsid w:val="00EB5240"/>
    <w:rsid w:val="00EB5D99"/>
    <w:rsid w:val="00EC5010"/>
    <w:rsid w:val="00ED7DEC"/>
    <w:rsid w:val="00EE0320"/>
    <w:rsid w:val="00EE16FE"/>
    <w:rsid w:val="00EE1E29"/>
    <w:rsid w:val="00EE2624"/>
    <w:rsid w:val="00EE32DC"/>
    <w:rsid w:val="00EE5700"/>
    <w:rsid w:val="00EF6199"/>
    <w:rsid w:val="00EF6886"/>
    <w:rsid w:val="00F0122F"/>
    <w:rsid w:val="00F03C64"/>
    <w:rsid w:val="00F07A2A"/>
    <w:rsid w:val="00F13862"/>
    <w:rsid w:val="00F14EC0"/>
    <w:rsid w:val="00F15AB9"/>
    <w:rsid w:val="00F2357E"/>
    <w:rsid w:val="00F30208"/>
    <w:rsid w:val="00F32F85"/>
    <w:rsid w:val="00F34E3D"/>
    <w:rsid w:val="00F40F0E"/>
    <w:rsid w:val="00F41E5E"/>
    <w:rsid w:val="00F50C1E"/>
    <w:rsid w:val="00F53B96"/>
    <w:rsid w:val="00F57133"/>
    <w:rsid w:val="00F619B4"/>
    <w:rsid w:val="00F62F66"/>
    <w:rsid w:val="00F656A2"/>
    <w:rsid w:val="00F702DB"/>
    <w:rsid w:val="00F77B32"/>
    <w:rsid w:val="00F8014D"/>
    <w:rsid w:val="00F828FB"/>
    <w:rsid w:val="00F85B2B"/>
    <w:rsid w:val="00F865BB"/>
    <w:rsid w:val="00F86F72"/>
    <w:rsid w:val="00F90EF9"/>
    <w:rsid w:val="00F921B7"/>
    <w:rsid w:val="00F922CC"/>
    <w:rsid w:val="00FA07E3"/>
    <w:rsid w:val="00FA5B65"/>
    <w:rsid w:val="00FA62E5"/>
    <w:rsid w:val="00FA7EBE"/>
    <w:rsid w:val="00FB4673"/>
    <w:rsid w:val="00FB49D6"/>
    <w:rsid w:val="00FB634F"/>
    <w:rsid w:val="00FC1C1C"/>
    <w:rsid w:val="00FC2707"/>
    <w:rsid w:val="00FC2CC4"/>
    <w:rsid w:val="00FC587F"/>
    <w:rsid w:val="00FD1724"/>
    <w:rsid w:val="00FD1F87"/>
    <w:rsid w:val="00FD5E44"/>
    <w:rsid w:val="00FE29EA"/>
    <w:rsid w:val="00FE4548"/>
    <w:rsid w:val="00FE53C0"/>
    <w:rsid w:val="00FF029D"/>
    <w:rsid w:val="00FF1D47"/>
    <w:rsid w:val="00FF50B6"/>
    <w:rsid w:val="00FF669D"/>
  </w:rsids>
  <m:mathPr>
    <m:mathFont m:val="Cambria Math"/>
    <m:brkBin m:val="before"/>
    <m:brkBinSub m:val="--"/>
    <m:smallFrac/>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D75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lsdException w:name="heading 4" w:uiPriority="9" w:qFormat="1"/>
    <w:lsdException w:name="heading 5" w:uiPriority="9" w:qFormat="1"/>
    <w:lsdException w:name="heading 6" w:uiPriority="0"/>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6365"/>
    <w:pPr>
      <w:spacing w:after="0"/>
      <w:ind w:firstLine="288"/>
      <w:jc w:val="both"/>
    </w:pPr>
    <w:rPr>
      <w:rFonts w:ascii="Times New Roman" w:eastAsia="Calibri" w:hAnsi="Times New Roman" w:cs="Times New Roman"/>
      <w:spacing w:val="4"/>
      <w:sz w:val="20"/>
      <w:lang w:val="en-US"/>
    </w:rPr>
  </w:style>
  <w:style w:type="paragraph" w:styleId="Heading1">
    <w:name w:val="heading 1"/>
    <w:basedOn w:val="Normal"/>
    <w:next w:val="Normal"/>
    <w:link w:val="Heading1Char"/>
    <w:uiPriority w:val="9"/>
    <w:qFormat/>
    <w:rsid w:val="00823600"/>
    <w:pPr>
      <w:keepNext/>
      <w:keepLines/>
      <w:spacing w:before="120" w:after="120" w:line="240" w:lineRule="auto"/>
      <w:jc w:val="center"/>
      <w:outlineLvl w:val="0"/>
    </w:pPr>
    <w:rPr>
      <w:rFonts w:eastAsiaTheme="majorEastAsia" w:cstheme="majorBidi"/>
      <w:b/>
      <w:color w:val="000099"/>
      <w:sz w:val="28"/>
      <w:szCs w:val="32"/>
    </w:rPr>
  </w:style>
  <w:style w:type="paragraph" w:styleId="Heading2">
    <w:name w:val="heading 2"/>
    <w:basedOn w:val="Normal"/>
    <w:next w:val="Normal"/>
    <w:link w:val="Heading2Char"/>
    <w:uiPriority w:val="9"/>
    <w:unhideWhenUsed/>
    <w:qFormat/>
    <w:rsid w:val="000A1703"/>
    <w:pPr>
      <w:keepNext/>
      <w:keepLines/>
      <w:spacing w:before="160" w:after="120" w:line="240" w:lineRule="auto"/>
      <w:ind w:firstLine="0"/>
      <w:jc w:val="center"/>
      <w:outlineLvl w:val="1"/>
    </w:pPr>
    <w:rPr>
      <w:rFonts w:eastAsiaTheme="majorEastAsia" w:cstheme="majorBidi"/>
      <w:b/>
      <w:sz w:val="24"/>
      <w:szCs w:val="26"/>
    </w:rPr>
  </w:style>
  <w:style w:type="paragraph" w:styleId="Heading3">
    <w:name w:val="heading 3"/>
    <w:basedOn w:val="Normal"/>
    <w:next w:val="Normal"/>
    <w:link w:val="Heading3Char"/>
    <w:uiPriority w:val="9"/>
    <w:unhideWhenUsed/>
    <w:rsid w:val="00823600"/>
    <w:pPr>
      <w:keepNext/>
      <w:keepLines/>
      <w:spacing w:before="160" w:after="120" w:line="240" w:lineRule="auto"/>
      <w:outlineLvl w:val="2"/>
    </w:pPr>
    <w:rPr>
      <w:rFonts w:eastAsiaTheme="majorEastAsia" w:cstheme="majorBidi"/>
      <w:i/>
      <w:szCs w:val="24"/>
    </w:rPr>
  </w:style>
  <w:style w:type="paragraph" w:styleId="Heading4">
    <w:name w:val="heading 4"/>
    <w:aliases w:val="MAIN HEADING"/>
    <w:basedOn w:val="Normal"/>
    <w:next w:val="Normal"/>
    <w:link w:val="Heading4Char"/>
    <w:uiPriority w:val="9"/>
    <w:unhideWhenUsed/>
    <w:qFormat/>
    <w:rsid w:val="00665027"/>
    <w:pPr>
      <w:keepNext/>
      <w:keepLines/>
      <w:spacing w:before="120" w:after="120" w:line="240" w:lineRule="auto"/>
      <w:ind w:firstLine="0"/>
      <w:contextualSpacing/>
      <w:outlineLvl w:val="3"/>
    </w:pPr>
    <w:rPr>
      <w:rFonts w:eastAsiaTheme="majorEastAsia" w:cstheme="majorBidi"/>
      <w:b/>
      <w:iCs/>
      <w:caps/>
      <w:color w:val="000099"/>
      <w:sz w:val="24"/>
    </w:rPr>
  </w:style>
  <w:style w:type="paragraph" w:styleId="Heading5">
    <w:name w:val="heading 5"/>
    <w:aliases w:val="SUB HEADING"/>
    <w:basedOn w:val="Normal"/>
    <w:next w:val="Normal"/>
    <w:link w:val="Heading5Char"/>
    <w:uiPriority w:val="9"/>
    <w:unhideWhenUsed/>
    <w:qFormat/>
    <w:rsid w:val="00056365"/>
    <w:pPr>
      <w:keepNext/>
      <w:keepLines/>
      <w:spacing w:before="120" w:after="120" w:line="240" w:lineRule="auto"/>
      <w:ind w:firstLine="0"/>
      <w:outlineLvl w:val="4"/>
    </w:pPr>
    <w:rPr>
      <w:rFonts w:eastAsiaTheme="majorEastAsia" w:cstheme="majorBidi"/>
      <w:b/>
      <w:color w:val="000099"/>
      <w:spacing w:val="0"/>
      <w:sz w:val="22"/>
    </w:rPr>
  </w:style>
  <w:style w:type="paragraph" w:styleId="Heading6">
    <w:name w:val="heading 6"/>
    <w:basedOn w:val="Normal"/>
    <w:next w:val="Normal"/>
    <w:link w:val="Heading6Char"/>
    <w:unhideWhenUsed/>
    <w:rsid w:val="00E32985"/>
    <w:pPr>
      <w:keepNext/>
      <w:keepLines/>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rsid w:val="00113C58"/>
    <w:pPr>
      <w:tabs>
        <w:tab w:val="num" w:pos="5040"/>
      </w:tabs>
      <w:spacing w:before="240" w:after="60" w:line="240" w:lineRule="auto"/>
      <w:ind w:left="5040" w:hanging="720"/>
      <w:jc w:val="left"/>
      <w:outlineLvl w:val="6"/>
    </w:pPr>
    <w:rPr>
      <w:rFonts w:ascii="Calibri" w:eastAsia="Times New Roman" w:hAnsi="Calibri"/>
      <w:spacing w:val="0"/>
      <w:sz w:val="24"/>
      <w:szCs w:val="24"/>
    </w:rPr>
  </w:style>
  <w:style w:type="paragraph" w:styleId="Heading8">
    <w:name w:val="heading 8"/>
    <w:basedOn w:val="Normal"/>
    <w:next w:val="Normal"/>
    <w:link w:val="Heading8Char"/>
    <w:uiPriority w:val="9"/>
    <w:semiHidden/>
    <w:unhideWhenUsed/>
    <w:qFormat/>
    <w:rsid w:val="00113C58"/>
    <w:pPr>
      <w:tabs>
        <w:tab w:val="num" w:pos="5760"/>
      </w:tabs>
      <w:spacing w:before="240" w:after="60" w:line="240" w:lineRule="auto"/>
      <w:ind w:left="5760" w:hanging="720"/>
      <w:jc w:val="left"/>
      <w:outlineLvl w:val="7"/>
    </w:pPr>
    <w:rPr>
      <w:rFonts w:ascii="Calibri" w:eastAsia="Times New Roman" w:hAnsi="Calibri"/>
      <w:i/>
      <w:iCs/>
      <w:spacing w:val="0"/>
      <w:sz w:val="24"/>
      <w:szCs w:val="24"/>
    </w:rPr>
  </w:style>
  <w:style w:type="paragraph" w:styleId="Heading9">
    <w:name w:val="heading 9"/>
    <w:basedOn w:val="Normal"/>
    <w:next w:val="Normal"/>
    <w:link w:val="Heading9Char"/>
    <w:uiPriority w:val="9"/>
    <w:semiHidden/>
    <w:unhideWhenUsed/>
    <w:qFormat/>
    <w:rsid w:val="00113C58"/>
    <w:pPr>
      <w:tabs>
        <w:tab w:val="num" w:pos="6480"/>
      </w:tabs>
      <w:spacing w:before="240" w:after="60" w:line="240" w:lineRule="auto"/>
      <w:ind w:left="6480" w:hanging="720"/>
      <w:jc w:val="left"/>
      <w:outlineLvl w:val="8"/>
    </w:pPr>
    <w:rPr>
      <w:rFonts w:ascii="Cambria" w:eastAsia="Times New Roman" w:hAnsi="Cambria"/>
      <w:spacing w:val="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1222F"/>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Pa2">
    <w:name w:val="Pa2"/>
    <w:basedOn w:val="Default"/>
    <w:next w:val="Default"/>
    <w:uiPriority w:val="99"/>
    <w:rsid w:val="0031222F"/>
    <w:pPr>
      <w:spacing w:line="220" w:lineRule="atLeast"/>
    </w:pPr>
    <w:rPr>
      <w:color w:val="auto"/>
    </w:rPr>
  </w:style>
  <w:style w:type="paragraph" w:customStyle="1" w:styleId="Pa4">
    <w:name w:val="Pa4"/>
    <w:basedOn w:val="Default"/>
    <w:next w:val="Default"/>
    <w:uiPriority w:val="99"/>
    <w:rsid w:val="0031222F"/>
    <w:pPr>
      <w:spacing w:line="180" w:lineRule="atLeast"/>
    </w:pPr>
    <w:rPr>
      <w:color w:val="auto"/>
    </w:rPr>
  </w:style>
  <w:style w:type="character" w:customStyle="1" w:styleId="A1">
    <w:name w:val="A1"/>
    <w:uiPriority w:val="99"/>
    <w:rsid w:val="0031222F"/>
    <w:rPr>
      <w:color w:val="000000"/>
      <w:sz w:val="12"/>
      <w:szCs w:val="12"/>
    </w:rPr>
  </w:style>
  <w:style w:type="paragraph" w:customStyle="1" w:styleId="Pa15">
    <w:name w:val="Pa15"/>
    <w:basedOn w:val="Default"/>
    <w:next w:val="Default"/>
    <w:uiPriority w:val="99"/>
    <w:rsid w:val="00166ABB"/>
    <w:pPr>
      <w:spacing w:line="180" w:lineRule="atLeast"/>
    </w:pPr>
    <w:rPr>
      <w:color w:val="auto"/>
    </w:rPr>
  </w:style>
  <w:style w:type="paragraph" w:customStyle="1" w:styleId="Pa3">
    <w:name w:val="Pa3"/>
    <w:basedOn w:val="Default"/>
    <w:next w:val="Default"/>
    <w:uiPriority w:val="99"/>
    <w:rsid w:val="00166ABB"/>
    <w:pPr>
      <w:spacing w:line="220" w:lineRule="atLeast"/>
    </w:pPr>
    <w:rPr>
      <w:rFonts w:ascii="AGaramond" w:hAnsi="AGaramond" w:cstheme="minorBidi"/>
      <w:color w:val="auto"/>
    </w:rPr>
  </w:style>
  <w:style w:type="character" w:styleId="Hyperlink">
    <w:name w:val="Hyperlink"/>
    <w:basedOn w:val="DefaultParagraphFont"/>
    <w:uiPriority w:val="99"/>
    <w:unhideWhenUsed/>
    <w:rsid w:val="00166ABB"/>
    <w:rPr>
      <w:color w:val="0000FF" w:themeColor="hyperlink"/>
      <w:u w:val="single"/>
    </w:rPr>
  </w:style>
  <w:style w:type="paragraph" w:customStyle="1" w:styleId="Pa17">
    <w:name w:val="Pa17"/>
    <w:basedOn w:val="Default"/>
    <w:next w:val="Default"/>
    <w:uiPriority w:val="99"/>
    <w:rsid w:val="004F5B1E"/>
    <w:pPr>
      <w:spacing w:line="200" w:lineRule="atLeast"/>
    </w:pPr>
    <w:rPr>
      <w:rFonts w:ascii="AGaramond" w:hAnsi="AGaramond" w:cstheme="minorBidi"/>
      <w:color w:val="auto"/>
    </w:rPr>
  </w:style>
  <w:style w:type="paragraph" w:styleId="ListParagraph">
    <w:name w:val="List Paragraph"/>
    <w:basedOn w:val="Normal"/>
    <w:qFormat/>
    <w:rsid w:val="003079C5"/>
    <w:pPr>
      <w:ind w:left="720"/>
      <w:contextualSpacing/>
    </w:pPr>
  </w:style>
  <w:style w:type="paragraph" w:styleId="BalloonText">
    <w:name w:val="Balloon Text"/>
    <w:basedOn w:val="Normal"/>
    <w:link w:val="BalloonTextChar"/>
    <w:unhideWhenUsed/>
    <w:rsid w:val="007B37FA"/>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7B37FA"/>
    <w:rPr>
      <w:rFonts w:ascii="Tahoma" w:hAnsi="Tahoma" w:cs="Tahoma"/>
      <w:sz w:val="16"/>
      <w:szCs w:val="16"/>
    </w:rPr>
  </w:style>
  <w:style w:type="table" w:styleId="TableGrid">
    <w:name w:val="Table Grid"/>
    <w:basedOn w:val="TableNormal"/>
    <w:uiPriority w:val="39"/>
    <w:rsid w:val="008D691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823600"/>
    <w:rPr>
      <w:rFonts w:ascii="Times New Roman" w:eastAsiaTheme="majorEastAsia" w:hAnsi="Times New Roman" w:cstheme="majorBidi"/>
      <w:b/>
      <w:color w:val="000099"/>
      <w:sz w:val="28"/>
      <w:szCs w:val="32"/>
    </w:rPr>
  </w:style>
  <w:style w:type="character" w:customStyle="1" w:styleId="Heading2Char">
    <w:name w:val="Heading 2 Char"/>
    <w:basedOn w:val="DefaultParagraphFont"/>
    <w:link w:val="Heading2"/>
    <w:uiPriority w:val="9"/>
    <w:rsid w:val="000A1703"/>
    <w:rPr>
      <w:rFonts w:ascii="Times New Roman" w:eastAsiaTheme="majorEastAsia" w:hAnsi="Times New Roman" w:cstheme="majorBidi"/>
      <w:b/>
      <w:spacing w:val="4"/>
      <w:sz w:val="24"/>
      <w:szCs w:val="26"/>
      <w:lang w:val="en-US"/>
    </w:rPr>
  </w:style>
  <w:style w:type="character" w:customStyle="1" w:styleId="Heading3Char">
    <w:name w:val="Heading 3 Char"/>
    <w:basedOn w:val="DefaultParagraphFont"/>
    <w:link w:val="Heading3"/>
    <w:uiPriority w:val="9"/>
    <w:rsid w:val="00823600"/>
    <w:rPr>
      <w:rFonts w:ascii="Times New Roman" w:eastAsiaTheme="majorEastAsia" w:hAnsi="Times New Roman" w:cstheme="majorBidi"/>
      <w:i/>
      <w:szCs w:val="24"/>
    </w:rPr>
  </w:style>
  <w:style w:type="character" w:customStyle="1" w:styleId="Heading4Char">
    <w:name w:val="Heading 4 Char"/>
    <w:aliases w:val="MAIN HEADING Char"/>
    <w:basedOn w:val="DefaultParagraphFont"/>
    <w:link w:val="Heading4"/>
    <w:uiPriority w:val="9"/>
    <w:rsid w:val="00665027"/>
    <w:rPr>
      <w:rFonts w:ascii="Times New Roman" w:eastAsiaTheme="majorEastAsia" w:hAnsi="Times New Roman" w:cstheme="majorBidi"/>
      <w:b/>
      <w:iCs/>
      <w:caps/>
      <w:color w:val="000099"/>
      <w:spacing w:val="4"/>
      <w:sz w:val="24"/>
      <w:lang w:val="en-US"/>
    </w:rPr>
  </w:style>
  <w:style w:type="character" w:customStyle="1" w:styleId="Heading5Char">
    <w:name w:val="Heading 5 Char"/>
    <w:aliases w:val="SUB HEADING Char"/>
    <w:basedOn w:val="DefaultParagraphFont"/>
    <w:link w:val="Heading5"/>
    <w:uiPriority w:val="9"/>
    <w:rsid w:val="00056365"/>
    <w:rPr>
      <w:rFonts w:ascii="Times New Roman" w:eastAsiaTheme="majorEastAsia" w:hAnsi="Times New Roman" w:cstheme="majorBidi"/>
      <w:b/>
      <w:color w:val="000099"/>
      <w:lang w:val="en-US"/>
    </w:rPr>
  </w:style>
  <w:style w:type="character" w:customStyle="1" w:styleId="Heading6Char">
    <w:name w:val="Heading 6 Char"/>
    <w:basedOn w:val="DefaultParagraphFont"/>
    <w:link w:val="Heading6"/>
    <w:rsid w:val="00E32985"/>
    <w:rPr>
      <w:rFonts w:asciiTheme="majorHAnsi" w:eastAsiaTheme="majorEastAsia" w:hAnsiTheme="majorHAnsi" w:cstheme="majorBidi"/>
      <w:color w:val="243F60" w:themeColor="accent1" w:themeShade="7F"/>
      <w:sz w:val="20"/>
    </w:rPr>
  </w:style>
  <w:style w:type="character" w:customStyle="1" w:styleId="Heading4Char1">
    <w:name w:val="Heading 4 Char1"/>
    <w:locked/>
    <w:rsid w:val="00D12279"/>
    <w:rPr>
      <w:rFonts w:ascii="Times New Roman" w:eastAsia="Times New Roman" w:hAnsi="Times New Roman" w:cs="Times New Roman"/>
      <w:b/>
      <w:bCs/>
      <w:sz w:val="24"/>
      <w:szCs w:val="28"/>
    </w:rPr>
  </w:style>
  <w:style w:type="paragraph" w:styleId="Caption">
    <w:name w:val="caption"/>
    <w:basedOn w:val="Normal"/>
    <w:next w:val="Normal"/>
    <w:uiPriority w:val="35"/>
    <w:unhideWhenUsed/>
    <w:qFormat/>
    <w:rsid w:val="00D12279"/>
    <w:pPr>
      <w:spacing w:line="240" w:lineRule="auto"/>
    </w:pPr>
    <w:rPr>
      <w:b/>
      <w:bCs/>
      <w:color w:val="4F81BD"/>
      <w:sz w:val="18"/>
      <w:szCs w:val="18"/>
    </w:rPr>
  </w:style>
  <w:style w:type="paragraph" w:styleId="Footer">
    <w:name w:val="footer"/>
    <w:basedOn w:val="Normal"/>
    <w:link w:val="FooterChar"/>
    <w:unhideWhenUsed/>
    <w:rsid w:val="00D12279"/>
    <w:pPr>
      <w:tabs>
        <w:tab w:val="center" w:pos="4680"/>
        <w:tab w:val="right" w:pos="9360"/>
      </w:tabs>
      <w:spacing w:line="240" w:lineRule="auto"/>
    </w:pPr>
  </w:style>
  <w:style w:type="character" w:customStyle="1" w:styleId="FooterChar">
    <w:name w:val="Footer Char"/>
    <w:basedOn w:val="DefaultParagraphFont"/>
    <w:link w:val="Footer"/>
    <w:rsid w:val="00D12279"/>
    <w:rPr>
      <w:rFonts w:ascii="Calibri" w:eastAsia="Calibri" w:hAnsi="Calibri" w:cs="Times New Roman"/>
      <w:lang w:val="en-US"/>
    </w:rPr>
  </w:style>
  <w:style w:type="paragraph" w:styleId="Header">
    <w:name w:val="header"/>
    <w:basedOn w:val="Normal"/>
    <w:link w:val="HeaderChar"/>
    <w:unhideWhenUsed/>
    <w:rsid w:val="003E7292"/>
    <w:pPr>
      <w:tabs>
        <w:tab w:val="center" w:pos="4680"/>
        <w:tab w:val="right" w:pos="9360"/>
      </w:tabs>
      <w:spacing w:line="240" w:lineRule="auto"/>
    </w:pPr>
  </w:style>
  <w:style w:type="character" w:customStyle="1" w:styleId="HeaderChar">
    <w:name w:val="Header Char"/>
    <w:basedOn w:val="DefaultParagraphFont"/>
    <w:link w:val="Header"/>
    <w:rsid w:val="003E7292"/>
    <w:rPr>
      <w:rFonts w:ascii="Times New Roman" w:eastAsia="Calibri" w:hAnsi="Times New Roman" w:cs="Times New Roman"/>
      <w:spacing w:val="4"/>
      <w:sz w:val="20"/>
      <w:lang w:val="en-US"/>
    </w:rPr>
  </w:style>
  <w:style w:type="numbering" w:customStyle="1" w:styleId="NoList1">
    <w:name w:val="No List1"/>
    <w:next w:val="NoList"/>
    <w:uiPriority w:val="99"/>
    <w:semiHidden/>
    <w:unhideWhenUsed/>
    <w:rsid w:val="00BE3822"/>
  </w:style>
  <w:style w:type="table" w:customStyle="1" w:styleId="TableGrid1">
    <w:name w:val="Table Grid1"/>
    <w:basedOn w:val="TableNormal"/>
    <w:next w:val="TableGrid"/>
    <w:uiPriority w:val="59"/>
    <w:rsid w:val="00BE3822"/>
    <w:pPr>
      <w:spacing w:after="0" w:line="240" w:lineRule="auto"/>
    </w:pPr>
    <w:rPr>
      <w:rFonts w:eastAsiaTheme="minorEastAsia"/>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cit">
    <w:name w:val="cit"/>
    <w:basedOn w:val="DefaultParagraphFont"/>
    <w:rsid w:val="00BE3822"/>
  </w:style>
  <w:style w:type="paragraph" w:styleId="Title">
    <w:name w:val="Title"/>
    <w:aliases w:val="Affiliation"/>
    <w:next w:val="Normal"/>
    <w:link w:val="TitleChar"/>
    <w:rsid w:val="00B3679E"/>
    <w:pPr>
      <w:spacing w:after="0" w:line="240" w:lineRule="auto"/>
      <w:contextualSpacing/>
      <w:jc w:val="both"/>
    </w:pPr>
    <w:rPr>
      <w:rFonts w:ascii="Times New Roman" w:eastAsiaTheme="majorEastAsia" w:hAnsi="Times New Roman" w:cstheme="majorBidi"/>
      <w:i/>
      <w:spacing w:val="5"/>
      <w:kern w:val="28"/>
      <w:szCs w:val="52"/>
      <w:lang w:val="en-US"/>
    </w:rPr>
  </w:style>
  <w:style w:type="character" w:customStyle="1" w:styleId="TitleChar">
    <w:name w:val="Title Char"/>
    <w:aliases w:val="Affiliation Char"/>
    <w:basedOn w:val="DefaultParagraphFont"/>
    <w:link w:val="Title"/>
    <w:uiPriority w:val="10"/>
    <w:rsid w:val="00B3679E"/>
    <w:rPr>
      <w:rFonts w:ascii="Times New Roman" w:eastAsiaTheme="majorEastAsia" w:hAnsi="Times New Roman" w:cstheme="majorBidi"/>
      <w:i/>
      <w:spacing w:val="5"/>
      <w:kern w:val="28"/>
      <w:szCs w:val="52"/>
      <w:lang w:val="en-US"/>
    </w:rPr>
  </w:style>
  <w:style w:type="character" w:customStyle="1" w:styleId="Heading7Char">
    <w:name w:val="Heading 7 Char"/>
    <w:basedOn w:val="DefaultParagraphFont"/>
    <w:link w:val="Heading7"/>
    <w:uiPriority w:val="9"/>
    <w:semiHidden/>
    <w:rsid w:val="00113C58"/>
    <w:rPr>
      <w:rFonts w:ascii="Calibri" w:eastAsia="Times New Roman" w:hAnsi="Calibri" w:cs="Times New Roman"/>
      <w:sz w:val="24"/>
      <w:szCs w:val="24"/>
      <w:lang w:val="en-US"/>
    </w:rPr>
  </w:style>
  <w:style w:type="character" w:customStyle="1" w:styleId="Heading8Char">
    <w:name w:val="Heading 8 Char"/>
    <w:basedOn w:val="DefaultParagraphFont"/>
    <w:link w:val="Heading8"/>
    <w:uiPriority w:val="9"/>
    <w:semiHidden/>
    <w:rsid w:val="00113C58"/>
    <w:rPr>
      <w:rFonts w:ascii="Calibri" w:eastAsia="Times New Roman" w:hAnsi="Calibri" w:cs="Times New Roman"/>
      <w:i/>
      <w:iCs/>
      <w:sz w:val="24"/>
      <w:szCs w:val="24"/>
      <w:lang w:val="en-US"/>
    </w:rPr>
  </w:style>
  <w:style w:type="character" w:customStyle="1" w:styleId="Heading9Char">
    <w:name w:val="Heading 9 Char"/>
    <w:basedOn w:val="DefaultParagraphFont"/>
    <w:link w:val="Heading9"/>
    <w:uiPriority w:val="9"/>
    <w:semiHidden/>
    <w:rsid w:val="00113C58"/>
    <w:rPr>
      <w:rFonts w:ascii="Cambria" w:eastAsia="Times New Roman" w:hAnsi="Cambria" w:cs="Times New Roman"/>
      <w:lang w:val="en-US"/>
    </w:rPr>
  </w:style>
  <w:style w:type="paragraph" w:customStyle="1" w:styleId="Abstract">
    <w:name w:val="Abstract"/>
    <w:rsid w:val="00113C58"/>
    <w:pPr>
      <w:spacing w:line="240" w:lineRule="auto"/>
      <w:ind w:firstLine="272"/>
      <w:jc w:val="both"/>
    </w:pPr>
    <w:rPr>
      <w:rFonts w:ascii="Times New Roman" w:eastAsia="SimSun" w:hAnsi="Times New Roman" w:cs="Times New Roman"/>
      <w:b/>
      <w:bCs/>
      <w:sz w:val="18"/>
      <w:szCs w:val="18"/>
      <w:lang w:val="en-US"/>
    </w:rPr>
  </w:style>
  <w:style w:type="paragraph" w:customStyle="1" w:styleId="Author">
    <w:name w:val="Author"/>
    <w:rsid w:val="00113C58"/>
    <w:pPr>
      <w:spacing w:before="360" w:after="40" w:line="240" w:lineRule="auto"/>
      <w:jc w:val="center"/>
    </w:pPr>
    <w:rPr>
      <w:rFonts w:ascii="Times New Roman" w:eastAsia="SimSun" w:hAnsi="Times New Roman" w:cs="Times New Roman"/>
      <w:noProof/>
      <w:lang w:val="en-US"/>
    </w:rPr>
  </w:style>
  <w:style w:type="paragraph" w:styleId="BodyText">
    <w:name w:val="Body Text"/>
    <w:basedOn w:val="Normal"/>
    <w:link w:val="BodyTextChar"/>
    <w:rsid w:val="00113C58"/>
    <w:pPr>
      <w:tabs>
        <w:tab w:val="left" w:pos="288"/>
      </w:tabs>
      <w:spacing w:after="120" w:line="228" w:lineRule="auto"/>
    </w:pPr>
    <w:rPr>
      <w:rFonts w:eastAsia="SimSun"/>
      <w:spacing w:val="-1"/>
      <w:szCs w:val="20"/>
    </w:rPr>
  </w:style>
  <w:style w:type="character" w:customStyle="1" w:styleId="BodyTextChar">
    <w:name w:val="Body Text Char"/>
    <w:basedOn w:val="DefaultParagraphFont"/>
    <w:link w:val="BodyText"/>
    <w:rsid w:val="00113C58"/>
    <w:rPr>
      <w:rFonts w:ascii="Times New Roman" w:eastAsia="SimSun" w:hAnsi="Times New Roman" w:cs="Times New Roman"/>
      <w:spacing w:val="-1"/>
      <w:sz w:val="20"/>
      <w:szCs w:val="20"/>
    </w:rPr>
  </w:style>
  <w:style w:type="paragraph" w:customStyle="1" w:styleId="bulletlist">
    <w:name w:val="bullet list"/>
    <w:basedOn w:val="BodyText"/>
    <w:rsid w:val="00113C58"/>
    <w:pPr>
      <w:numPr>
        <w:numId w:val="1"/>
      </w:numPr>
      <w:tabs>
        <w:tab w:val="clear" w:pos="648"/>
      </w:tabs>
      <w:ind w:left="576" w:hanging="288"/>
    </w:pPr>
  </w:style>
  <w:style w:type="paragraph" w:customStyle="1" w:styleId="equation">
    <w:name w:val="equation"/>
    <w:basedOn w:val="Normal"/>
    <w:rsid w:val="00113C58"/>
    <w:pPr>
      <w:tabs>
        <w:tab w:val="center" w:pos="2520"/>
        <w:tab w:val="right" w:pos="5040"/>
      </w:tabs>
      <w:spacing w:before="240" w:after="240" w:line="216" w:lineRule="auto"/>
      <w:ind w:firstLine="0"/>
      <w:jc w:val="center"/>
    </w:pPr>
    <w:rPr>
      <w:rFonts w:ascii="Symbol" w:eastAsia="SimSun" w:hAnsi="Symbol" w:cs="Symbol"/>
      <w:spacing w:val="0"/>
      <w:szCs w:val="20"/>
    </w:rPr>
  </w:style>
  <w:style w:type="paragraph" w:customStyle="1" w:styleId="figurecaption">
    <w:name w:val="figure caption"/>
    <w:rsid w:val="00113C58"/>
    <w:pPr>
      <w:numPr>
        <w:numId w:val="2"/>
      </w:numPr>
      <w:tabs>
        <w:tab w:val="left" w:pos="533"/>
      </w:tabs>
      <w:spacing w:before="80" w:line="240" w:lineRule="auto"/>
      <w:ind w:left="0" w:firstLine="0"/>
      <w:jc w:val="both"/>
    </w:pPr>
    <w:rPr>
      <w:rFonts w:ascii="Times New Roman" w:eastAsia="SimSun" w:hAnsi="Times New Roman" w:cs="Times New Roman"/>
      <w:noProof/>
      <w:sz w:val="16"/>
      <w:szCs w:val="16"/>
      <w:lang w:val="en-US"/>
    </w:rPr>
  </w:style>
  <w:style w:type="paragraph" w:customStyle="1" w:styleId="footnote">
    <w:name w:val="footnote"/>
    <w:rsid w:val="00113C58"/>
    <w:pPr>
      <w:framePr w:hSpace="187" w:vSpace="187" w:wrap="notBeside" w:vAnchor="text" w:hAnchor="page" w:x="6121" w:y="577"/>
      <w:numPr>
        <w:numId w:val="3"/>
      </w:numPr>
      <w:spacing w:after="40" w:line="240" w:lineRule="auto"/>
    </w:pPr>
    <w:rPr>
      <w:rFonts w:ascii="Times New Roman" w:eastAsia="SimSun" w:hAnsi="Times New Roman" w:cs="Times New Roman"/>
      <w:sz w:val="16"/>
      <w:szCs w:val="16"/>
      <w:lang w:val="en-US"/>
    </w:rPr>
  </w:style>
  <w:style w:type="paragraph" w:customStyle="1" w:styleId="papersubtitle">
    <w:name w:val="paper subtitle"/>
    <w:rsid w:val="00113C58"/>
    <w:pPr>
      <w:spacing w:after="120" w:line="240" w:lineRule="auto"/>
      <w:jc w:val="center"/>
    </w:pPr>
    <w:rPr>
      <w:rFonts w:ascii="Times New Roman" w:eastAsia="MS Mincho" w:hAnsi="Times New Roman" w:cs="Times New Roman"/>
      <w:noProof/>
      <w:sz w:val="28"/>
      <w:szCs w:val="28"/>
      <w:lang w:val="en-US"/>
    </w:rPr>
  </w:style>
  <w:style w:type="paragraph" w:customStyle="1" w:styleId="papertitle">
    <w:name w:val="paper title"/>
    <w:rsid w:val="00113C58"/>
    <w:pPr>
      <w:spacing w:after="120" w:line="240" w:lineRule="auto"/>
      <w:jc w:val="center"/>
    </w:pPr>
    <w:rPr>
      <w:rFonts w:ascii="Times New Roman" w:eastAsia="MS Mincho" w:hAnsi="Times New Roman" w:cs="Times New Roman"/>
      <w:noProof/>
      <w:sz w:val="48"/>
      <w:szCs w:val="48"/>
      <w:lang w:val="en-US"/>
    </w:rPr>
  </w:style>
  <w:style w:type="paragraph" w:customStyle="1" w:styleId="references">
    <w:name w:val="references"/>
    <w:rsid w:val="00113C58"/>
    <w:pPr>
      <w:numPr>
        <w:numId w:val="4"/>
      </w:numPr>
      <w:spacing w:after="50" w:line="180" w:lineRule="exact"/>
      <w:jc w:val="both"/>
    </w:pPr>
    <w:rPr>
      <w:rFonts w:ascii="Times New Roman" w:eastAsia="MS Mincho" w:hAnsi="Times New Roman" w:cs="Times New Roman"/>
      <w:noProof/>
      <w:sz w:val="16"/>
      <w:szCs w:val="16"/>
      <w:lang w:val="en-US"/>
    </w:rPr>
  </w:style>
  <w:style w:type="paragraph" w:customStyle="1" w:styleId="sponsors">
    <w:name w:val="sponsors"/>
    <w:rsid w:val="00113C58"/>
    <w:pPr>
      <w:framePr w:wrap="auto" w:hAnchor="text" w:x="615" w:y="2239"/>
      <w:pBdr>
        <w:top w:val="single" w:sz="4" w:space="2" w:color="auto"/>
      </w:pBdr>
      <w:spacing w:after="0" w:line="240" w:lineRule="auto"/>
      <w:ind w:firstLine="288"/>
    </w:pPr>
    <w:rPr>
      <w:rFonts w:ascii="Times New Roman" w:eastAsia="SimSun" w:hAnsi="Times New Roman" w:cs="Times New Roman"/>
      <w:sz w:val="16"/>
      <w:szCs w:val="16"/>
      <w:lang w:val="en-US"/>
    </w:rPr>
  </w:style>
  <w:style w:type="paragraph" w:customStyle="1" w:styleId="tablecolhead">
    <w:name w:val="table col head"/>
    <w:basedOn w:val="Normal"/>
    <w:rsid w:val="00113C58"/>
    <w:pPr>
      <w:spacing w:line="240" w:lineRule="auto"/>
      <w:ind w:firstLine="0"/>
      <w:jc w:val="center"/>
    </w:pPr>
    <w:rPr>
      <w:rFonts w:eastAsia="SimSun"/>
      <w:b/>
      <w:bCs/>
      <w:spacing w:val="0"/>
      <w:sz w:val="16"/>
      <w:szCs w:val="16"/>
    </w:rPr>
  </w:style>
  <w:style w:type="paragraph" w:customStyle="1" w:styleId="tablecolsubhead">
    <w:name w:val="table col subhead"/>
    <w:basedOn w:val="tablecolhead"/>
    <w:rsid w:val="00113C58"/>
    <w:rPr>
      <w:i/>
      <w:iCs/>
      <w:sz w:val="15"/>
      <w:szCs w:val="15"/>
    </w:rPr>
  </w:style>
  <w:style w:type="paragraph" w:customStyle="1" w:styleId="tablecopy">
    <w:name w:val="table copy"/>
    <w:rsid w:val="00113C58"/>
    <w:pPr>
      <w:spacing w:after="0" w:line="240" w:lineRule="auto"/>
      <w:jc w:val="both"/>
    </w:pPr>
    <w:rPr>
      <w:rFonts w:ascii="Times New Roman" w:eastAsia="SimSun" w:hAnsi="Times New Roman" w:cs="Times New Roman"/>
      <w:noProof/>
      <w:sz w:val="16"/>
      <w:szCs w:val="16"/>
      <w:lang w:val="en-US"/>
    </w:rPr>
  </w:style>
  <w:style w:type="paragraph" w:customStyle="1" w:styleId="tablefootnote">
    <w:name w:val="table footnote"/>
    <w:rsid w:val="00113C58"/>
    <w:pPr>
      <w:numPr>
        <w:numId w:val="6"/>
      </w:numPr>
      <w:spacing w:before="60" w:after="30" w:line="240" w:lineRule="auto"/>
      <w:ind w:left="58" w:hanging="29"/>
      <w:jc w:val="right"/>
    </w:pPr>
    <w:rPr>
      <w:rFonts w:ascii="Times New Roman" w:eastAsia="SimSun" w:hAnsi="Times New Roman" w:cs="Times New Roman"/>
      <w:sz w:val="12"/>
      <w:szCs w:val="12"/>
      <w:lang w:val="en-US"/>
    </w:rPr>
  </w:style>
  <w:style w:type="paragraph" w:customStyle="1" w:styleId="tablehead">
    <w:name w:val="table head"/>
    <w:rsid w:val="00113C58"/>
    <w:pPr>
      <w:numPr>
        <w:numId w:val="5"/>
      </w:numPr>
      <w:spacing w:before="240" w:after="120" w:line="216" w:lineRule="auto"/>
      <w:jc w:val="center"/>
    </w:pPr>
    <w:rPr>
      <w:rFonts w:ascii="Times New Roman" w:eastAsia="SimSun" w:hAnsi="Times New Roman" w:cs="Times New Roman"/>
      <w:smallCaps/>
      <w:noProof/>
      <w:sz w:val="16"/>
      <w:szCs w:val="16"/>
      <w:lang w:val="en-US"/>
    </w:rPr>
  </w:style>
  <w:style w:type="paragraph" w:customStyle="1" w:styleId="Keywords">
    <w:name w:val="Keywords"/>
    <w:basedOn w:val="Abstract"/>
    <w:rsid w:val="00113C58"/>
    <w:pPr>
      <w:spacing w:after="120"/>
      <w:ind w:firstLine="274"/>
    </w:pPr>
    <w:rPr>
      <w:i/>
    </w:rPr>
  </w:style>
  <w:style w:type="paragraph" w:styleId="NormalWeb">
    <w:name w:val="Normal (Web)"/>
    <w:basedOn w:val="Normal"/>
    <w:uiPriority w:val="99"/>
    <w:unhideWhenUsed/>
    <w:rsid w:val="00113C58"/>
    <w:pPr>
      <w:spacing w:before="100" w:beforeAutospacing="1" w:after="100" w:afterAutospacing="1" w:line="240" w:lineRule="auto"/>
      <w:ind w:firstLine="0"/>
      <w:jc w:val="left"/>
    </w:pPr>
    <w:rPr>
      <w:rFonts w:eastAsia="Times New Roman"/>
      <w:spacing w:val="0"/>
      <w:sz w:val="24"/>
      <w:szCs w:val="24"/>
    </w:rPr>
  </w:style>
  <w:style w:type="character" w:styleId="FollowedHyperlink">
    <w:name w:val="FollowedHyperlink"/>
    <w:basedOn w:val="DefaultParagraphFont"/>
    <w:uiPriority w:val="99"/>
    <w:semiHidden/>
    <w:unhideWhenUsed/>
    <w:rsid w:val="00113C58"/>
    <w:rPr>
      <w:color w:val="800080" w:themeColor="followedHyperlink"/>
      <w:u w:val="single"/>
    </w:rPr>
  </w:style>
  <w:style w:type="table" w:customStyle="1" w:styleId="TableGrid2">
    <w:name w:val="Table Grid2"/>
    <w:basedOn w:val="TableNormal"/>
    <w:next w:val="TableGrid"/>
    <w:uiPriority w:val="59"/>
    <w:rsid w:val="002D4D1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9E3079"/>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lsdException w:name="heading 4" w:uiPriority="9" w:qFormat="1"/>
    <w:lsdException w:name="heading 5" w:uiPriority="9" w:qFormat="1"/>
    <w:lsdException w:name="heading 6" w:uiPriority="0"/>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6365"/>
    <w:pPr>
      <w:spacing w:after="0"/>
      <w:ind w:firstLine="288"/>
      <w:jc w:val="both"/>
    </w:pPr>
    <w:rPr>
      <w:rFonts w:ascii="Times New Roman" w:eastAsia="Calibri" w:hAnsi="Times New Roman" w:cs="Times New Roman"/>
      <w:spacing w:val="4"/>
      <w:sz w:val="20"/>
      <w:lang w:val="en-US"/>
    </w:rPr>
  </w:style>
  <w:style w:type="paragraph" w:styleId="Heading1">
    <w:name w:val="heading 1"/>
    <w:basedOn w:val="Normal"/>
    <w:next w:val="Normal"/>
    <w:link w:val="Heading1Char"/>
    <w:uiPriority w:val="9"/>
    <w:qFormat/>
    <w:rsid w:val="00823600"/>
    <w:pPr>
      <w:keepNext/>
      <w:keepLines/>
      <w:spacing w:before="120" w:after="120" w:line="240" w:lineRule="auto"/>
      <w:jc w:val="center"/>
      <w:outlineLvl w:val="0"/>
    </w:pPr>
    <w:rPr>
      <w:rFonts w:eastAsiaTheme="majorEastAsia" w:cstheme="majorBidi"/>
      <w:b/>
      <w:color w:val="000099"/>
      <w:sz w:val="28"/>
      <w:szCs w:val="32"/>
    </w:rPr>
  </w:style>
  <w:style w:type="paragraph" w:styleId="Heading2">
    <w:name w:val="heading 2"/>
    <w:basedOn w:val="Normal"/>
    <w:next w:val="Normal"/>
    <w:link w:val="Heading2Char"/>
    <w:uiPriority w:val="9"/>
    <w:unhideWhenUsed/>
    <w:qFormat/>
    <w:rsid w:val="000A1703"/>
    <w:pPr>
      <w:keepNext/>
      <w:keepLines/>
      <w:spacing w:before="160" w:after="120" w:line="240" w:lineRule="auto"/>
      <w:ind w:firstLine="0"/>
      <w:jc w:val="center"/>
      <w:outlineLvl w:val="1"/>
    </w:pPr>
    <w:rPr>
      <w:rFonts w:eastAsiaTheme="majorEastAsia" w:cstheme="majorBidi"/>
      <w:b/>
      <w:sz w:val="24"/>
      <w:szCs w:val="26"/>
    </w:rPr>
  </w:style>
  <w:style w:type="paragraph" w:styleId="Heading3">
    <w:name w:val="heading 3"/>
    <w:basedOn w:val="Normal"/>
    <w:next w:val="Normal"/>
    <w:link w:val="Heading3Char"/>
    <w:uiPriority w:val="9"/>
    <w:unhideWhenUsed/>
    <w:rsid w:val="00823600"/>
    <w:pPr>
      <w:keepNext/>
      <w:keepLines/>
      <w:spacing w:before="160" w:after="120" w:line="240" w:lineRule="auto"/>
      <w:outlineLvl w:val="2"/>
    </w:pPr>
    <w:rPr>
      <w:rFonts w:eastAsiaTheme="majorEastAsia" w:cstheme="majorBidi"/>
      <w:i/>
      <w:szCs w:val="24"/>
    </w:rPr>
  </w:style>
  <w:style w:type="paragraph" w:styleId="Heading4">
    <w:name w:val="heading 4"/>
    <w:aliases w:val="MAIN HEADING"/>
    <w:basedOn w:val="Normal"/>
    <w:next w:val="Normal"/>
    <w:link w:val="Heading4Char"/>
    <w:uiPriority w:val="9"/>
    <w:unhideWhenUsed/>
    <w:qFormat/>
    <w:rsid w:val="00665027"/>
    <w:pPr>
      <w:keepNext/>
      <w:keepLines/>
      <w:spacing w:before="120" w:after="120" w:line="240" w:lineRule="auto"/>
      <w:ind w:firstLine="0"/>
      <w:contextualSpacing/>
      <w:outlineLvl w:val="3"/>
    </w:pPr>
    <w:rPr>
      <w:rFonts w:eastAsiaTheme="majorEastAsia" w:cstheme="majorBidi"/>
      <w:b/>
      <w:iCs/>
      <w:caps/>
      <w:color w:val="000099"/>
      <w:sz w:val="24"/>
    </w:rPr>
  </w:style>
  <w:style w:type="paragraph" w:styleId="Heading5">
    <w:name w:val="heading 5"/>
    <w:aliases w:val="SUB HEADING"/>
    <w:basedOn w:val="Normal"/>
    <w:next w:val="Normal"/>
    <w:link w:val="Heading5Char"/>
    <w:uiPriority w:val="9"/>
    <w:unhideWhenUsed/>
    <w:qFormat/>
    <w:rsid w:val="00056365"/>
    <w:pPr>
      <w:keepNext/>
      <w:keepLines/>
      <w:spacing w:before="120" w:after="120" w:line="240" w:lineRule="auto"/>
      <w:ind w:firstLine="0"/>
      <w:outlineLvl w:val="4"/>
    </w:pPr>
    <w:rPr>
      <w:rFonts w:eastAsiaTheme="majorEastAsia" w:cstheme="majorBidi"/>
      <w:b/>
      <w:color w:val="000099"/>
      <w:spacing w:val="0"/>
      <w:sz w:val="22"/>
    </w:rPr>
  </w:style>
  <w:style w:type="paragraph" w:styleId="Heading6">
    <w:name w:val="heading 6"/>
    <w:basedOn w:val="Normal"/>
    <w:next w:val="Normal"/>
    <w:link w:val="Heading6Char"/>
    <w:unhideWhenUsed/>
    <w:rsid w:val="00E32985"/>
    <w:pPr>
      <w:keepNext/>
      <w:keepLines/>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rsid w:val="00113C58"/>
    <w:pPr>
      <w:tabs>
        <w:tab w:val="num" w:pos="5040"/>
      </w:tabs>
      <w:spacing w:before="240" w:after="60" w:line="240" w:lineRule="auto"/>
      <w:ind w:left="5040" w:hanging="720"/>
      <w:jc w:val="left"/>
      <w:outlineLvl w:val="6"/>
    </w:pPr>
    <w:rPr>
      <w:rFonts w:ascii="Calibri" w:eastAsia="Times New Roman" w:hAnsi="Calibri"/>
      <w:spacing w:val="0"/>
      <w:sz w:val="24"/>
      <w:szCs w:val="24"/>
    </w:rPr>
  </w:style>
  <w:style w:type="paragraph" w:styleId="Heading8">
    <w:name w:val="heading 8"/>
    <w:basedOn w:val="Normal"/>
    <w:next w:val="Normal"/>
    <w:link w:val="Heading8Char"/>
    <w:uiPriority w:val="9"/>
    <w:semiHidden/>
    <w:unhideWhenUsed/>
    <w:qFormat/>
    <w:rsid w:val="00113C58"/>
    <w:pPr>
      <w:tabs>
        <w:tab w:val="num" w:pos="5760"/>
      </w:tabs>
      <w:spacing w:before="240" w:after="60" w:line="240" w:lineRule="auto"/>
      <w:ind w:left="5760" w:hanging="720"/>
      <w:jc w:val="left"/>
      <w:outlineLvl w:val="7"/>
    </w:pPr>
    <w:rPr>
      <w:rFonts w:ascii="Calibri" w:eastAsia="Times New Roman" w:hAnsi="Calibri"/>
      <w:i/>
      <w:iCs/>
      <w:spacing w:val="0"/>
      <w:sz w:val="24"/>
      <w:szCs w:val="24"/>
    </w:rPr>
  </w:style>
  <w:style w:type="paragraph" w:styleId="Heading9">
    <w:name w:val="heading 9"/>
    <w:basedOn w:val="Normal"/>
    <w:next w:val="Normal"/>
    <w:link w:val="Heading9Char"/>
    <w:uiPriority w:val="9"/>
    <w:semiHidden/>
    <w:unhideWhenUsed/>
    <w:qFormat/>
    <w:rsid w:val="00113C58"/>
    <w:pPr>
      <w:tabs>
        <w:tab w:val="num" w:pos="6480"/>
      </w:tabs>
      <w:spacing w:before="240" w:after="60" w:line="240" w:lineRule="auto"/>
      <w:ind w:left="6480" w:hanging="720"/>
      <w:jc w:val="left"/>
      <w:outlineLvl w:val="8"/>
    </w:pPr>
    <w:rPr>
      <w:rFonts w:ascii="Cambria" w:eastAsia="Times New Roman" w:hAnsi="Cambria"/>
      <w:spacing w:val="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1222F"/>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Pa2">
    <w:name w:val="Pa2"/>
    <w:basedOn w:val="Default"/>
    <w:next w:val="Default"/>
    <w:uiPriority w:val="99"/>
    <w:rsid w:val="0031222F"/>
    <w:pPr>
      <w:spacing w:line="220" w:lineRule="atLeast"/>
    </w:pPr>
    <w:rPr>
      <w:color w:val="auto"/>
    </w:rPr>
  </w:style>
  <w:style w:type="paragraph" w:customStyle="1" w:styleId="Pa4">
    <w:name w:val="Pa4"/>
    <w:basedOn w:val="Default"/>
    <w:next w:val="Default"/>
    <w:uiPriority w:val="99"/>
    <w:rsid w:val="0031222F"/>
    <w:pPr>
      <w:spacing w:line="180" w:lineRule="atLeast"/>
    </w:pPr>
    <w:rPr>
      <w:color w:val="auto"/>
    </w:rPr>
  </w:style>
  <w:style w:type="character" w:customStyle="1" w:styleId="A1">
    <w:name w:val="A1"/>
    <w:uiPriority w:val="99"/>
    <w:rsid w:val="0031222F"/>
    <w:rPr>
      <w:color w:val="000000"/>
      <w:sz w:val="12"/>
      <w:szCs w:val="12"/>
    </w:rPr>
  </w:style>
  <w:style w:type="paragraph" w:customStyle="1" w:styleId="Pa15">
    <w:name w:val="Pa15"/>
    <w:basedOn w:val="Default"/>
    <w:next w:val="Default"/>
    <w:uiPriority w:val="99"/>
    <w:rsid w:val="00166ABB"/>
    <w:pPr>
      <w:spacing w:line="180" w:lineRule="atLeast"/>
    </w:pPr>
    <w:rPr>
      <w:color w:val="auto"/>
    </w:rPr>
  </w:style>
  <w:style w:type="paragraph" w:customStyle="1" w:styleId="Pa3">
    <w:name w:val="Pa3"/>
    <w:basedOn w:val="Default"/>
    <w:next w:val="Default"/>
    <w:uiPriority w:val="99"/>
    <w:rsid w:val="00166ABB"/>
    <w:pPr>
      <w:spacing w:line="220" w:lineRule="atLeast"/>
    </w:pPr>
    <w:rPr>
      <w:rFonts w:ascii="AGaramond" w:hAnsi="AGaramond" w:cstheme="minorBidi"/>
      <w:color w:val="auto"/>
    </w:rPr>
  </w:style>
  <w:style w:type="character" w:styleId="Hyperlink">
    <w:name w:val="Hyperlink"/>
    <w:basedOn w:val="DefaultParagraphFont"/>
    <w:uiPriority w:val="99"/>
    <w:unhideWhenUsed/>
    <w:rsid w:val="00166ABB"/>
    <w:rPr>
      <w:color w:val="0000FF" w:themeColor="hyperlink"/>
      <w:u w:val="single"/>
    </w:rPr>
  </w:style>
  <w:style w:type="paragraph" w:customStyle="1" w:styleId="Pa17">
    <w:name w:val="Pa17"/>
    <w:basedOn w:val="Default"/>
    <w:next w:val="Default"/>
    <w:uiPriority w:val="99"/>
    <w:rsid w:val="004F5B1E"/>
    <w:pPr>
      <w:spacing w:line="200" w:lineRule="atLeast"/>
    </w:pPr>
    <w:rPr>
      <w:rFonts w:ascii="AGaramond" w:hAnsi="AGaramond" w:cstheme="minorBidi"/>
      <w:color w:val="auto"/>
    </w:rPr>
  </w:style>
  <w:style w:type="paragraph" w:styleId="ListParagraph">
    <w:name w:val="List Paragraph"/>
    <w:basedOn w:val="Normal"/>
    <w:qFormat/>
    <w:rsid w:val="003079C5"/>
    <w:pPr>
      <w:ind w:left="720"/>
      <w:contextualSpacing/>
    </w:pPr>
  </w:style>
  <w:style w:type="paragraph" w:styleId="BalloonText">
    <w:name w:val="Balloon Text"/>
    <w:basedOn w:val="Normal"/>
    <w:link w:val="BalloonTextChar"/>
    <w:unhideWhenUsed/>
    <w:rsid w:val="007B37FA"/>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7B37FA"/>
    <w:rPr>
      <w:rFonts w:ascii="Tahoma" w:hAnsi="Tahoma" w:cs="Tahoma"/>
      <w:sz w:val="16"/>
      <w:szCs w:val="16"/>
    </w:rPr>
  </w:style>
  <w:style w:type="table" w:styleId="TableGrid">
    <w:name w:val="Table Grid"/>
    <w:basedOn w:val="TableNormal"/>
    <w:uiPriority w:val="39"/>
    <w:rsid w:val="008D691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823600"/>
    <w:rPr>
      <w:rFonts w:ascii="Times New Roman" w:eastAsiaTheme="majorEastAsia" w:hAnsi="Times New Roman" w:cstheme="majorBidi"/>
      <w:b/>
      <w:color w:val="000099"/>
      <w:sz w:val="28"/>
      <w:szCs w:val="32"/>
    </w:rPr>
  </w:style>
  <w:style w:type="character" w:customStyle="1" w:styleId="Heading2Char">
    <w:name w:val="Heading 2 Char"/>
    <w:basedOn w:val="DefaultParagraphFont"/>
    <w:link w:val="Heading2"/>
    <w:uiPriority w:val="9"/>
    <w:rsid w:val="000A1703"/>
    <w:rPr>
      <w:rFonts w:ascii="Times New Roman" w:eastAsiaTheme="majorEastAsia" w:hAnsi="Times New Roman" w:cstheme="majorBidi"/>
      <w:b/>
      <w:spacing w:val="4"/>
      <w:sz w:val="24"/>
      <w:szCs w:val="26"/>
      <w:lang w:val="en-US"/>
    </w:rPr>
  </w:style>
  <w:style w:type="character" w:customStyle="1" w:styleId="Heading3Char">
    <w:name w:val="Heading 3 Char"/>
    <w:basedOn w:val="DefaultParagraphFont"/>
    <w:link w:val="Heading3"/>
    <w:uiPriority w:val="9"/>
    <w:rsid w:val="00823600"/>
    <w:rPr>
      <w:rFonts w:ascii="Times New Roman" w:eastAsiaTheme="majorEastAsia" w:hAnsi="Times New Roman" w:cstheme="majorBidi"/>
      <w:i/>
      <w:szCs w:val="24"/>
    </w:rPr>
  </w:style>
  <w:style w:type="character" w:customStyle="1" w:styleId="Heading4Char">
    <w:name w:val="Heading 4 Char"/>
    <w:aliases w:val="MAIN HEADING Char"/>
    <w:basedOn w:val="DefaultParagraphFont"/>
    <w:link w:val="Heading4"/>
    <w:uiPriority w:val="9"/>
    <w:rsid w:val="00665027"/>
    <w:rPr>
      <w:rFonts w:ascii="Times New Roman" w:eastAsiaTheme="majorEastAsia" w:hAnsi="Times New Roman" w:cstheme="majorBidi"/>
      <w:b/>
      <w:iCs/>
      <w:caps/>
      <w:color w:val="000099"/>
      <w:spacing w:val="4"/>
      <w:sz w:val="24"/>
      <w:lang w:val="en-US"/>
    </w:rPr>
  </w:style>
  <w:style w:type="character" w:customStyle="1" w:styleId="Heading5Char">
    <w:name w:val="Heading 5 Char"/>
    <w:aliases w:val="SUB HEADING Char"/>
    <w:basedOn w:val="DefaultParagraphFont"/>
    <w:link w:val="Heading5"/>
    <w:uiPriority w:val="9"/>
    <w:rsid w:val="00056365"/>
    <w:rPr>
      <w:rFonts w:ascii="Times New Roman" w:eastAsiaTheme="majorEastAsia" w:hAnsi="Times New Roman" w:cstheme="majorBidi"/>
      <w:b/>
      <w:color w:val="000099"/>
      <w:lang w:val="en-US"/>
    </w:rPr>
  </w:style>
  <w:style w:type="character" w:customStyle="1" w:styleId="Heading6Char">
    <w:name w:val="Heading 6 Char"/>
    <w:basedOn w:val="DefaultParagraphFont"/>
    <w:link w:val="Heading6"/>
    <w:rsid w:val="00E32985"/>
    <w:rPr>
      <w:rFonts w:asciiTheme="majorHAnsi" w:eastAsiaTheme="majorEastAsia" w:hAnsiTheme="majorHAnsi" w:cstheme="majorBidi"/>
      <w:color w:val="243F60" w:themeColor="accent1" w:themeShade="7F"/>
      <w:sz w:val="20"/>
    </w:rPr>
  </w:style>
  <w:style w:type="character" w:customStyle="1" w:styleId="Heading4Char1">
    <w:name w:val="Heading 4 Char1"/>
    <w:locked/>
    <w:rsid w:val="00D12279"/>
    <w:rPr>
      <w:rFonts w:ascii="Times New Roman" w:eastAsia="Times New Roman" w:hAnsi="Times New Roman" w:cs="Times New Roman"/>
      <w:b/>
      <w:bCs/>
      <w:sz w:val="24"/>
      <w:szCs w:val="28"/>
    </w:rPr>
  </w:style>
  <w:style w:type="paragraph" w:styleId="Caption">
    <w:name w:val="caption"/>
    <w:basedOn w:val="Normal"/>
    <w:next w:val="Normal"/>
    <w:uiPriority w:val="35"/>
    <w:unhideWhenUsed/>
    <w:qFormat/>
    <w:rsid w:val="00D12279"/>
    <w:pPr>
      <w:spacing w:line="240" w:lineRule="auto"/>
    </w:pPr>
    <w:rPr>
      <w:b/>
      <w:bCs/>
      <w:color w:val="4F81BD"/>
      <w:sz w:val="18"/>
      <w:szCs w:val="18"/>
    </w:rPr>
  </w:style>
  <w:style w:type="paragraph" w:styleId="Footer">
    <w:name w:val="footer"/>
    <w:basedOn w:val="Normal"/>
    <w:link w:val="FooterChar"/>
    <w:unhideWhenUsed/>
    <w:rsid w:val="00D12279"/>
    <w:pPr>
      <w:tabs>
        <w:tab w:val="center" w:pos="4680"/>
        <w:tab w:val="right" w:pos="9360"/>
      </w:tabs>
      <w:spacing w:line="240" w:lineRule="auto"/>
    </w:pPr>
  </w:style>
  <w:style w:type="character" w:customStyle="1" w:styleId="FooterChar">
    <w:name w:val="Footer Char"/>
    <w:basedOn w:val="DefaultParagraphFont"/>
    <w:link w:val="Footer"/>
    <w:rsid w:val="00D12279"/>
    <w:rPr>
      <w:rFonts w:ascii="Calibri" w:eastAsia="Calibri" w:hAnsi="Calibri" w:cs="Times New Roman"/>
      <w:lang w:val="en-US"/>
    </w:rPr>
  </w:style>
  <w:style w:type="paragraph" w:styleId="Header">
    <w:name w:val="header"/>
    <w:basedOn w:val="Normal"/>
    <w:link w:val="HeaderChar"/>
    <w:unhideWhenUsed/>
    <w:rsid w:val="003E7292"/>
    <w:pPr>
      <w:tabs>
        <w:tab w:val="center" w:pos="4680"/>
        <w:tab w:val="right" w:pos="9360"/>
      </w:tabs>
      <w:spacing w:line="240" w:lineRule="auto"/>
    </w:pPr>
  </w:style>
  <w:style w:type="character" w:customStyle="1" w:styleId="HeaderChar">
    <w:name w:val="Header Char"/>
    <w:basedOn w:val="DefaultParagraphFont"/>
    <w:link w:val="Header"/>
    <w:rsid w:val="003E7292"/>
    <w:rPr>
      <w:rFonts w:ascii="Times New Roman" w:eastAsia="Calibri" w:hAnsi="Times New Roman" w:cs="Times New Roman"/>
      <w:spacing w:val="4"/>
      <w:sz w:val="20"/>
      <w:lang w:val="en-US"/>
    </w:rPr>
  </w:style>
  <w:style w:type="numbering" w:customStyle="1" w:styleId="NoList1">
    <w:name w:val="No List1"/>
    <w:next w:val="NoList"/>
    <w:uiPriority w:val="99"/>
    <w:semiHidden/>
    <w:unhideWhenUsed/>
    <w:rsid w:val="00BE3822"/>
  </w:style>
  <w:style w:type="table" w:customStyle="1" w:styleId="TableGrid1">
    <w:name w:val="Table Grid1"/>
    <w:basedOn w:val="TableNormal"/>
    <w:next w:val="TableGrid"/>
    <w:uiPriority w:val="59"/>
    <w:rsid w:val="00BE3822"/>
    <w:pPr>
      <w:spacing w:after="0" w:line="240" w:lineRule="auto"/>
    </w:pPr>
    <w:rPr>
      <w:rFonts w:eastAsiaTheme="minorEastAsia"/>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cit">
    <w:name w:val="cit"/>
    <w:basedOn w:val="DefaultParagraphFont"/>
    <w:rsid w:val="00BE3822"/>
  </w:style>
  <w:style w:type="paragraph" w:styleId="Title">
    <w:name w:val="Title"/>
    <w:aliases w:val="Affiliation"/>
    <w:next w:val="Normal"/>
    <w:link w:val="TitleChar"/>
    <w:rsid w:val="00B3679E"/>
    <w:pPr>
      <w:spacing w:after="0" w:line="240" w:lineRule="auto"/>
      <w:contextualSpacing/>
      <w:jc w:val="both"/>
    </w:pPr>
    <w:rPr>
      <w:rFonts w:ascii="Times New Roman" w:eastAsiaTheme="majorEastAsia" w:hAnsi="Times New Roman" w:cstheme="majorBidi"/>
      <w:i/>
      <w:spacing w:val="5"/>
      <w:kern w:val="28"/>
      <w:szCs w:val="52"/>
      <w:lang w:val="en-US"/>
    </w:rPr>
  </w:style>
  <w:style w:type="character" w:customStyle="1" w:styleId="TitleChar">
    <w:name w:val="Title Char"/>
    <w:aliases w:val="Affiliation Char"/>
    <w:basedOn w:val="DefaultParagraphFont"/>
    <w:link w:val="Title"/>
    <w:uiPriority w:val="10"/>
    <w:rsid w:val="00B3679E"/>
    <w:rPr>
      <w:rFonts w:ascii="Times New Roman" w:eastAsiaTheme="majorEastAsia" w:hAnsi="Times New Roman" w:cstheme="majorBidi"/>
      <w:i/>
      <w:spacing w:val="5"/>
      <w:kern w:val="28"/>
      <w:szCs w:val="52"/>
      <w:lang w:val="en-US"/>
    </w:rPr>
  </w:style>
  <w:style w:type="character" w:customStyle="1" w:styleId="Heading7Char">
    <w:name w:val="Heading 7 Char"/>
    <w:basedOn w:val="DefaultParagraphFont"/>
    <w:link w:val="Heading7"/>
    <w:uiPriority w:val="9"/>
    <w:semiHidden/>
    <w:rsid w:val="00113C58"/>
    <w:rPr>
      <w:rFonts w:ascii="Calibri" w:eastAsia="Times New Roman" w:hAnsi="Calibri" w:cs="Times New Roman"/>
      <w:sz w:val="24"/>
      <w:szCs w:val="24"/>
      <w:lang w:val="en-US"/>
    </w:rPr>
  </w:style>
  <w:style w:type="character" w:customStyle="1" w:styleId="Heading8Char">
    <w:name w:val="Heading 8 Char"/>
    <w:basedOn w:val="DefaultParagraphFont"/>
    <w:link w:val="Heading8"/>
    <w:uiPriority w:val="9"/>
    <w:semiHidden/>
    <w:rsid w:val="00113C58"/>
    <w:rPr>
      <w:rFonts w:ascii="Calibri" w:eastAsia="Times New Roman" w:hAnsi="Calibri" w:cs="Times New Roman"/>
      <w:i/>
      <w:iCs/>
      <w:sz w:val="24"/>
      <w:szCs w:val="24"/>
      <w:lang w:val="en-US"/>
    </w:rPr>
  </w:style>
  <w:style w:type="character" w:customStyle="1" w:styleId="Heading9Char">
    <w:name w:val="Heading 9 Char"/>
    <w:basedOn w:val="DefaultParagraphFont"/>
    <w:link w:val="Heading9"/>
    <w:uiPriority w:val="9"/>
    <w:semiHidden/>
    <w:rsid w:val="00113C58"/>
    <w:rPr>
      <w:rFonts w:ascii="Cambria" w:eastAsia="Times New Roman" w:hAnsi="Cambria" w:cs="Times New Roman"/>
      <w:lang w:val="en-US"/>
    </w:rPr>
  </w:style>
  <w:style w:type="paragraph" w:customStyle="1" w:styleId="Abstract">
    <w:name w:val="Abstract"/>
    <w:rsid w:val="00113C58"/>
    <w:pPr>
      <w:spacing w:line="240" w:lineRule="auto"/>
      <w:ind w:firstLine="272"/>
      <w:jc w:val="both"/>
    </w:pPr>
    <w:rPr>
      <w:rFonts w:ascii="Times New Roman" w:eastAsia="SimSun" w:hAnsi="Times New Roman" w:cs="Times New Roman"/>
      <w:b/>
      <w:bCs/>
      <w:sz w:val="18"/>
      <w:szCs w:val="18"/>
      <w:lang w:val="en-US"/>
    </w:rPr>
  </w:style>
  <w:style w:type="paragraph" w:customStyle="1" w:styleId="Author">
    <w:name w:val="Author"/>
    <w:rsid w:val="00113C58"/>
    <w:pPr>
      <w:spacing w:before="360" w:after="40" w:line="240" w:lineRule="auto"/>
      <w:jc w:val="center"/>
    </w:pPr>
    <w:rPr>
      <w:rFonts w:ascii="Times New Roman" w:eastAsia="SimSun" w:hAnsi="Times New Roman" w:cs="Times New Roman"/>
      <w:noProof/>
      <w:lang w:val="en-US"/>
    </w:rPr>
  </w:style>
  <w:style w:type="paragraph" w:styleId="BodyText">
    <w:name w:val="Body Text"/>
    <w:basedOn w:val="Normal"/>
    <w:link w:val="BodyTextChar"/>
    <w:rsid w:val="00113C58"/>
    <w:pPr>
      <w:tabs>
        <w:tab w:val="left" w:pos="288"/>
      </w:tabs>
      <w:spacing w:after="120" w:line="228" w:lineRule="auto"/>
    </w:pPr>
    <w:rPr>
      <w:rFonts w:eastAsia="SimSun"/>
      <w:spacing w:val="-1"/>
      <w:szCs w:val="20"/>
    </w:rPr>
  </w:style>
  <w:style w:type="character" w:customStyle="1" w:styleId="BodyTextChar">
    <w:name w:val="Body Text Char"/>
    <w:basedOn w:val="DefaultParagraphFont"/>
    <w:link w:val="BodyText"/>
    <w:rsid w:val="00113C58"/>
    <w:rPr>
      <w:rFonts w:ascii="Times New Roman" w:eastAsia="SimSun" w:hAnsi="Times New Roman" w:cs="Times New Roman"/>
      <w:spacing w:val="-1"/>
      <w:sz w:val="20"/>
      <w:szCs w:val="20"/>
    </w:rPr>
  </w:style>
  <w:style w:type="paragraph" w:customStyle="1" w:styleId="bulletlist">
    <w:name w:val="bullet list"/>
    <w:basedOn w:val="BodyText"/>
    <w:rsid w:val="00113C58"/>
    <w:pPr>
      <w:numPr>
        <w:numId w:val="1"/>
      </w:numPr>
      <w:tabs>
        <w:tab w:val="clear" w:pos="648"/>
      </w:tabs>
      <w:ind w:left="576" w:hanging="288"/>
    </w:pPr>
  </w:style>
  <w:style w:type="paragraph" w:customStyle="1" w:styleId="equation">
    <w:name w:val="equation"/>
    <w:basedOn w:val="Normal"/>
    <w:rsid w:val="00113C58"/>
    <w:pPr>
      <w:tabs>
        <w:tab w:val="center" w:pos="2520"/>
        <w:tab w:val="right" w:pos="5040"/>
      </w:tabs>
      <w:spacing w:before="240" w:after="240" w:line="216" w:lineRule="auto"/>
      <w:ind w:firstLine="0"/>
      <w:jc w:val="center"/>
    </w:pPr>
    <w:rPr>
      <w:rFonts w:ascii="Symbol" w:eastAsia="SimSun" w:hAnsi="Symbol" w:cs="Symbol"/>
      <w:spacing w:val="0"/>
      <w:szCs w:val="20"/>
    </w:rPr>
  </w:style>
  <w:style w:type="paragraph" w:customStyle="1" w:styleId="figurecaption">
    <w:name w:val="figure caption"/>
    <w:rsid w:val="00113C58"/>
    <w:pPr>
      <w:numPr>
        <w:numId w:val="2"/>
      </w:numPr>
      <w:tabs>
        <w:tab w:val="left" w:pos="533"/>
      </w:tabs>
      <w:spacing w:before="80" w:line="240" w:lineRule="auto"/>
      <w:ind w:left="0" w:firstLine="0"/>
      <w:jc w:val="both"/>
    </w:pPr>
    <w:rPr>
      <w:rFonts w:ascii="Times New Roman" w:eastAsia="SimSun" w:hAnsi="Times New Roman" w:cs="Times New Roman"/>
      <w:noProof/>
      <w:sz w:val="16"/>
      <w:szCs w:val="16"/>
      <w:lang w:val="en-US"/>
    </w:rPr>
  </w:style>
  <w:style w:type="paragraph" w:customStyle="1" w:styleId="footnote">
    <w:name w:val="footnote"/>
    <w:rsid w:val="00113C58"/>
    <w:pPr>
      <w:framePr w:hSpace="187" w:vSpace="187" w:wrap="notBeside" w:vAnchor="text" w:hAnchor="page" w:x="6121" w:y="577"/>
      <w:numPr>
        <w:numId w:val="3"/>
      </w:numPr>
      <w:spacing w:after="40" w:line="240" w:lineRule="auto"/>
    </w:pPr>
    <w:rPr>
      <w:rFonts w:ascii="Times New Roman" w:eastAsia="SimSun" w:hAnsi="Times New Roman" w:cs="Times New Roman"/>
      <w:sz w:val="16"/>
      <w:szCs w:val="16"/>
      <w:lang w:val="en-US"/>
    </w:rPr>
  </w:style>
  <w:style w:type="paragraph" w:customStyle="1" w:styleId="papersubtitle">
    <w:name w:val="paper subtitle"/>
    <w:rsid w:val="00113C58"/>
    <w:pPr>
      <w:spacing w:after="120" w:line="240" w:lineRule="auto"/>
      <w:jc w:val="center"/>
    </w:pPr>
    <w:rPr>
      <w:rFonts w:ascii="Times New Roman" w:eastAsia="MS Mincho" w:hAnsi="Times New Roman" w:cs="Times New Roman"/>
      <w:noProof/>
      <w:sz w:val="28"/>
      <w:szCs w:val="28"/>
      <w:lang w:val="en-US"/>
    </w:rPr>
  </w:style>
  <w:style w:type="paragraph" w:customStyle="1" w:styleId="papertitle">
    <w:name w:val="paper title"/>
    <w:rsid w:val="00113C58"/>
    <w:pPr>
      <w:spacing w:after="120" w:line="240" w:lineRule="auto"/>
      <w:jc w:val="center"/>
    </w:pPr>
    <w:rPr>
      <w:rFonts w:ascii="Times New Roman" w:eastAsia="MS Mincho" w:hAnsi="Times New Roman" w:cs="Times New Roman"/>
      <w:noProof/>
      <w:sz w:val="48"/>
      <w:szCs w:val="48"/>
      <w:lang w:val="en-US"/>
    </w:rPr>
  </w:style>
  <w:style w:type="paragraph" w:customStyle="1" w:styleId="references">
    <w:name w:val="references"/>
    <w:rsid w:val="00113C58"/>
    <w:pPr>
      <w:numPr>
        <w:numId w:val="4"/>
      </w:numPr>
      <w:spacing w:after="50" w:line="180" w:lineRule="exact"/>
      <w:jc w:val="both"/>
    </w:pPr>
    <w:rPr>
      <w:rFonts w:ascii="Times New Roman" w:eastAsia="MS Mincho" w:hAnsi="Times New Roman" w:cs="Times New Roman"/>
      <w:noProof/>
      <w:sz w:val="16"/>
      <w:szCs w:val="16"/>
      <w:lang w:val="en-US"/>
    </w:rPr>
  </w:style>
  <w:style w:type="paragraph" w:customStyle="1" w:styleId="sponsors">
    <w:name w:val="sponsors"/>
    <w:rsid w:val="00113C58"/>
    <w:pPr>
      <w:framePr w:wrap="auto" w:hAnchor="text" w:x="615" w:y="2239"/>
      <w:pBdr>
        <w:top w:val="single" w:sz="4" w:space="2" w:color="auto"/>
      </w:pBdr>
      <w:spacing w:after="0" w:line="240" w:lineRule="auto"/>
      <w:ind w:firstLine="288"/>
    </w:pPr>
    <w:rPr>
      <w:rFonts w:ascii="Times New Roman" w:eastAsia="SimSun" w:hAnsi="Times New Roman" w:cs="Times New Roman"/>
      <w:sz w:val="16"/>
      <w:szCs w:val="16"/>
      <w:lang w:val="en-US"/>
    </w:rPr>
  </w:style>
  <w:style w:type="paragraph" w:customStyle="1" w:styleId="tablecolhead">
    <w:name w:val="table col head"/>
    <w:basedOn w:val="Normal"/>
    <w:rsid w:val="00113C58"/>
    <w:pPr>
      <w:spacing w:line="240" w:lineRule="auto"/>
      <w:ind w:firstLine="0"/>
      <w:jc w:val="center"/>
    </w:pPr>
    <w:rPr>
      <w:rFonts w:eastAsia="SimSun"/>
      <w:b/>
      <w:bCs/>
      <w:spacing w:val="0"/>
      <w:sz w:val="16"/>
      <w:szCs w:val="16"/>
    </w:rPr>
  </w:style>
  <w:style w:type="paragraph" w:customStyle="1" w:styleId="tablecolsubhead">
    <w:name w:val="table col subhead"/>
    <w:basedOn w:val="tablecolhead"/>
    <w:rsid w:val="00113C58"/>
    <w:rPr>
      <w:i/>
      <w:iCs/>
      <w:sz w:val="15"/>
      <w:szCs w:val="15"/>
    </w:rPr>
  </w:style>
  <w:style w:type="paragraph" w:customStyle="1" w:styleId="tablecopy">
    <w:name w:val="table copy"/>
    <w:rsid w:val="00113C58"/>
    <w:pPr>
      <w:spacing w:after="0" w:line="240" w:lineRule="auto"/>
      <w:jc w:val="both"/>
    </w:pPr>
    <w:rPr>
      <w:rFonts w:ascii="Times New Roman" w:eastAsia="SimSun" w:hAnsi="Times New Roman" w:cs="Times New Roman"/>
      <w:noProof/>
      <w:sz w:val="16"/>
      <w:szCs w:val="16"/>
      <w:lang w:val="en-US"/>
    </w:rPr>
  </w:style>
  <w:style w:type="paragraph" w:customStyle="1" w:styleId="tablefootnote">
    <w:name w:val="table footnote"/>
    <w:rsid w:val="00113C58"/>
    <w:pPr>
      <w:numPr>
        <w:numId w:val="6"/>
      </w:numPr>
      <w:spacing w:before="60" w:after="30" w:line="240" w:lineRule="auto"/>
      <w:ind w:left="58" w:hanging="29"/>
      <w:jc w:val="right"/>
    </w:pPr>
    <w:rPr>
      <w:rFonts w:ascii="Times New Roman" w:eastAsia="SimSun" w:hAnsi="Times New Roman" w:cs="Times New Roman"/>
      <w:sz w:val="12"/>
      <w:szCs w:val="12"/>
      <w:lang w:val="en-US"/>
    </w:rPr>
  </w:style>
  <w:style w:type="paragraph" w:customStyle="1" w:styleId="tablehead">
    <w:name w:val="table head"/>
    <w:rsid w:val="00113C58"/>
    <w:pPr>
      <w:numPr>
        <w:numId w:val="5"/>
      </w:numPr>
      <w:spacing w:before="240" w:after="120" w:line="216" w:lineRule="auto"/>
      <w:jc w:val="center"/>
    </w:pPr>
    <w:rPr>
      <w:rFonts w:ascii="Times New Roman" w:eastAsia="SimSun" w:hAnsi="Times New Roman" w:cs="Times New Roman"/>
      <w:smallCaps/>
      <w:noProof/>
      <w:sz w:val="16"/>
      <w:szCs w:val="16"/>
      <w:lang w:val="en-US"/>
    </w:rPr>
  </w:style>
  <w:style w:type="paragraph" w:customStyle="1" w:styleId="Keywords">
    <w:name w:val="Keywords"/>
    <w:basedOn w:val="Abstract"/>
    <w:rsid w:val="00113C58"/>
    <w:pPr>
      <w:spacing w:after="120"/>
      <w:ind w:firstLine="274"/>
    </w:pPr>
    <w:rPr>
      <w:i/>
    </w:rPr>
  </w:style>
  <w:style w:type="paragraph" w:styleId="NormalWeb">
    <w:name w:val="Normal (Web)"/>
    <w:basedOn w:val="Normal"/>
    <w:uiPriority w:val="99"/>
    <w:unhideWhenUsed/>
    <w:rsid w:val="00113C58"/>
    <w:pPr>
      <w:spacing w:before="100" w:beforeAutospacing="1" w:after="100" w:afterAutospacing="1" w:line="240" w:lineRule="auto"/>
      <w:ind w:firstLine="0"/>
      <w:jc w:val="left"/>
    </w:pPr>
    <w:rPr>
      <w:rFonts w:eastAsia="Times New Roman"/>
      <w:spacing w:val="0"/>
      <w:sz w:val="24"/>
      <w:szCs w:val="24"/>
    </w:rPr>
  </w:style>
  <w:style w:type="character" w:styleId="FollowedHyperlink">
    <w:name w:val="FollowedHyperlink"/>
    <w:basedOn w:val="DefaultParagraphFont"/>
    <w:uiPriority w:val="99"/>
    <w:semiHidden/>
    <w:unhideWhenUsed/>
    <w:rsid w:val="00113C58"/>
    <w:rPr>
      <w:color w:val="800080" w:themeColor="followedHyperlink"/>
      <w:u w:val="single"/>
    </w:rPr>
  </w:style>
  <w:style w:type="table" w:customStyle="1" w:styleId="TableGrid2">
    <w:name w:val="Table Grid2"/>
    <w:basedOn w:val="TableNormal"/>
    <w:next w:val="TableGrid"/>
    <w:uiPriority w:val="59"/>
    <w:rsid w:val="002D4D1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9E3079"/>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4359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2.png"/><Relationship Id="rId10" Type="http://schemas.openxmlformats.org/officeDocument/2006/relationships/header" Target="header1.xml"/><Relationship Id="rId19" Type="http://schemas.openxmlformats.org/officeDocument/2006/relationships/image" Target="media/image6.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3.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E:\Journal%20Work\IJAMSCR\Formatting\2016\January\08.01.2016\template%20model%20fil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262129-FDDB-4E4A-99B8-586593C171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 model file</Template>
  <TotalTime>0</TotalTime>
  <Pages>6</Pages>
  <Words>1837</Words>
  <Characters>10472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datathumb</dc:creator>
  <cp:lastModifiedBy>SHASA</cp:lastModifiedBy>
  <cp:revision>2</cp:revision>
  <cp:lastPrinted>2021-05-13T00:46:00Z</cp:lastPrinted>
  <dcterms:created xsi:type="dcterms:W3CDTF">2021-05-17T04:07:00Z</dcterms:created>
  <dcterms:modified xsi:type="dcterms:W3CDTF">2021-05-17T04:07:00Z</dcterms:modified>
</cp:coreProperties>
</file>